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CE20C" w14:textId="13DFD0A6" w:rsidR="00BB4788" w:rsidRDefault="00C23DA9">
      <w:pPr>
        <w:pStyle w:val="BodyText"/>
        <w:rPr>
          <w:rFonts w:ascii="Times New Roman"/>
          <w:sz w:val="20"/>
        </w:rPr>
      </w:pPr>
      <w:r>
        <w:rPr>
          <w:noProof/>
        </w:rPr>
        <mc:AlternateContent>
          <mc:Choice Requires="wpg">
            <w:drawing>
              <wp:anchor distT="0" distB="0" distL="114300" distR="114300" simplePos="0" relativeHeight="251650560" behindDoc="1" locked="0" layoutInCell="1" allowOverlap="1" wp14:anchorId="79CA05B3" wp14:editId="1D7B54CB">
                <wp:simplePos x="0" y="0"/>
                <wp:positionH relativeFrom="page">
                  <wp:posOffset>444500</wp:posOffset>
                </wp:positionH>
                <wp:positionV relativeFrom="page">
                  <wp:posOffset>1635760</wp:posOffset>
                </wp:positionV>
                <wp:extent cx="6667500" cy="1054735"/>
                <wp:effectExtent l="0" t="0" r="3175" b="0"/>
                <wp:wrapNone/>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1054735"/>
                          <a:chOff x="700" y="2576"/>
                          <a:chExt cx="10500" cy="1661"/>
                        </a:xfrm>
                      </wpg:grpSpPr>
                      <wps:wsp>
                        <wps:cNvPr id="76" name="Rectangle 60"/>
                        <wps:cNvSpPr>
                          <a:spLocks noChangeArrowheads="1"/>
                        </wps:cNvSpPr>
                        <wps:spPr bwMode="auto">
                          <a:xfrm>
                            <a:off x="700" y="2575"/>
                            <a:ext cx="10500" cy="657"/>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7" name="Picture 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67"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62"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21" y="2642"/>
                            <a:ext cx="469"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Rectangle 56"/>
                        <wps:cNvSpPr>
                          <a:spLocks noChangeArrowheads="1"/>
                        </wps:cNvSpPr>
                        <wps:spPr bwMode="auto">
                          <a:xfrm>
                            <a:off x="3124" y="3231"/>
                            <a:ext cx="8076" cy="1005"/>
                          </a:xfrm>
                          <a:prstGeom prst="rect">
                            <a:avLst/>
                          </a:prstGeom>
                          <a:solidFill>
                            <a:srgbClr val="E3F2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1"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713" y="3325"/>
                            <a:ext cx="657"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747A6A" id="Group 54" o:spid="_x0000_s1026" style="position:absolute;margin-left:35pt;margin-top:128.8pt;width:525pt;height:83.05pt;z-index:-251665920;mso-position-horizontal-relative:page;mso-position-vertical-relative:page" coordorigin="700,2576" coordsize="10500,16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">
                <v:rect id="Rectangle 60" o:spid="_x0000_s1027" style="position:absolute;left:700;top:2575;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" fillcolor="#f7f7f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8" type="#_x0000_t75" style="position:absolute;left:967;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">
                  <v:imagedata r:id="rId14" o:title=""/>
                </v:shape>
                <v:shape id="Picture 58" o:spid="_x0000_s1029" type="#_x0000_t75" style="position:absolute;left:4262;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">
                  <v:imagedata r:id="rId15" o:title=""/>
                </v:shape>
                <v:shape id="Picture 57" o:spid="_x0000_s1030" type="#_x0000_t75" style="position:absolute;left:7021;top:2642;width:469;height: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">
                  <v:imagedata r:id="rId16" o:title=""/>
                </v:shape>
                <v:rect id="Rectangle 56" o:spid="_x0000_s1031" style="position:absolute;left:3124;top:3231;width:8076;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" fillcolor="#e3f2fd" stroked="f"/>
                <v:shape id="Picture 55" o:spid="_x0000_s1032" type="#_x0000_t75" style="position:absolute;left:3713;top:3325;width:657;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">
                  <v:imagedata r:id="rId17" o:title=""/>
                </v:shape>
                <w10:wrap anchorx="page" anchory="page"/>
              </v:group>
            </w:pict>
          </mc:Fallback>
        </mc:AlternateContent>
      </w:r>
    </w:p>
    <w:p w14:paraId="7AE8BD33" w14:textId="6943CC81" w:rsidR="00BB4788" w:rsidRDefault="00BB4788">
      <w:pPr>
        <w:pStyle w:val="BodyText"/>
        <w:rPr>
          <w:rFonts w:ascii="Times New Roman"/>
          <w:sz w:val="20"/>
        </w:rPr>
      </w:pPr>
    </w:p>
    <w:p w14:paraId="4DAF3B5F" w14:textId="77777777" w:rsidR="00BB4788" w:rsidRDefault="00BB4788">
      <w:pPr>
        <w:pStyle w:val="BodyText"/>
        <w:spacing w:before="7"/>
        <w:rPr>
          <w:rFonts w:ascii="Times New Roman"/>
          <w:sz w:val="15"/>
        </w:rPr>
      </w:pPr>
    </w:p>
    <w:tbl>
      <w:tblPr>
        <w:tblW w:w="0" w:type="auto"/>
        <w:tblInd w:w="13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2417"/>
        <w:gridCol w:w="8075"/>
      </w:tblGrid>
      <w:tr w:rsidR="00BB4788" w14:paraId="5D030C3A" w14:textId="77777777">
        <w:trPr>
          <w:trHeight w:val="495"/>
        </w:trPr>
        <w:tc>
          <w:tcPr>
            <w:tcW w:w="10492" w:type="dxa"/>
            <w:gridSpan w:val="2"/>
            <w:tcBorders>
              <w:top w:val="nil"/>
              <w:left w:val="nil"/>
              <w:bottom w:val="nil"/>
              <w:right w:val="nil"/>
            </w:tcBorders>
            <w:shd w:val="clear" w:color="auto" w:fill="D939D2"/>
          </w:tcPr>
          <w:p w14:paraId="56859070" w14:textId="1641FD48" w:rsidR="00BB4788" w:rsidRDefault="00772554">
            <w:pPr>
              <w:pStyle w:val="TableParagraph"/>
              <w:spacing w:before="53"/>
              <w:ind w:left="66"/>
              <w:rPr>
                <w:b/>
                <w:sz w:val="21"/>
              </w:rPr>
            </w:pPr>
            <w:r>
              <w:rPr>
                <w:noProof/>
                <w:position w:val="-10"/>
              </w:rPr>
              <w:drawing>
                <wp:inline distT="0" distB="0" distL="0" distR="0" wp14:anchorId="5FE9974D" wp14:editId="6701A1EC">
                  <wp:extent cx="255132" cy="255132"/>
                  <wp:effectExtent l="0" t="0" r="0" b="0"/>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18" cstate="print"/>
                          <a:stretch>
                            <a:fillRect/>
                          </a:stretch>
                        </pic:blipFill>
                        <pic:spPr>
                          <a:xfrm>
                            <a:off x="0" y="0"/>
                            <a:ext cx="255132" cy="255132"/>
                          </a:xfrm>
                          <a:prstGeom prst="rect">
                            <a:avLst/>
                          </a:prstGeom>
                        </pic:spPr>
                      </pic:pic>
                    </a:graphicData>
                  </a:graphic>
                </wp:inline>
              </w:drawing>
            </w:r>
            <w:r>
              <w:rPr>
                <w:rFonts w:ascii="Times New Roman"/>
                <w:sz w:val="20"/>
              </w:rPr>
              <w:t xml:space="preserve">    </w:t>
            </w:r>
            <w:r>
              <w:rPr>
                <w:rFonts w:ascii="Times New Roman"/>
                <w:spacing w:val="-23"/>
                <w:sz w:val="20"/>
              </w:rPr>
              <w:t xml:space="preserve"> </w:t>
            </w:r>
            <w:r>
              <w:rPr>
                <w:b/>
                <w:color w:val="FFFFFF"/>
                <w:sz w:val="21"/>
              </w:rPr>
              <w:t>Review</w:t>
            </w:r>
            <w:r>
              <w:rPr>
                <w:b/>
                <w:color w:val="FFFFFF"/>
                <w:spacing w:val="-4"/>
                <w:sz w:val="21"/>
              </w:rPr>
              <w:t xml:space="preserve"> </w:t>
            </w:r>
            <w:r>
              <w:rPr>
                <w:b/>
                <w:color w:val="FFFFFF"/>
                <w:sz w:val="21"/>
              </w:rPr>
              <w:t>Sheet</w:t>
            </w:r>
          </w:p>
        </w:tc>
      </w:tr>
      <w:tr w:rsidR="00BB4788" w14:paraId="1939E5CA" w14:textId="77777777">
        <w:trPr>
          <w:trHeight w:val="655"/>
        </w:trPr>
        <w:tc>
          <w:tcPr>
            <w:tcW w:w="10492" w:type="dxa"/>
            <w:gridSpan w:val="2"/>
            <w:tcBorders>
              <w:top w:val="nil"/>
              <w:left w:val="nil"/>
              <w:right w:val="nil"/>
            </w:tcBorders>
          </w:tcPr>
          <w:p w14:paraId="58F8EA5B" w14:textId="0C542894" w:rsidR="00BB4788" w:rsidRDefault="00D24DC0">
            <w:pPr>
              <w:pStyle w:val="TableParagraph"/>
              <w:tabs>
                <w:tab w:val="left" w:pos="4044"/>
                <w:tab w:val="left" w:pos="6923"/>
              </w:tabs>
              <w:spacing w:before="126"/>
              <w:ind w:left="749"/>
              <w:rPr>
                <w:sz w:val="18"/>
              </w:rPr>
            </w:pPr>
            <w:r>
              <w:rPr>
                <w:noProof/>
                <w:w w:val="105"/>
                <w:sz w:val="18"/>
              </w:rPr>
              <w:drawing>
                <wp:anchor distT="0" distB="0" distL="114300" distR="114300" simplePos="0" relativeHeight="251662848" behindDoc="0" locked="0" layoutInCell="1" allowOverlap="1" wp14:anchorId="5139914C" wp14:editId="47D1B867">
                  <wp:simplePos x="0" y="0"/>
                  <wp:positionH relativeFrom="column">
                    <wp:posOffset>1337310</wp:posOffset>
                  </wp:positionH>
                  <wp:positionV relativeFrom="paragraph">
                    <wp:posOffset>3175</wp:posOffset>
                  </wp:positionV>
                  <wp:extent cx="646430" cy="255905"/>
                  <wp:effectExtent l="0" t="0" r="127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6430" cy="255905"/>
                          </a:xfrm>
                          <a:prstGeom prst="rect">
                            <a:avLst/>
                          </a:prstGeom>
                          <a:noFill/>
                        </pic:spPr>
                      </pic:pic>
                    </a:graphicData>
                  </a:graphic>
                  <wp14:sizeRelH relativeFrom="page">
                    <wp14:pctWidth>0</wp14:pctWidth>
                  </wp14:sizeRelH>
                  <wp14:sizeRelV relativeFrom="page">
                    <wp14:pctHeight>0</wp14:pctHeight>
                  </wp14:sizeRelV>
                </wp:anchor>
              </w:drawing>
            </w:r>
            <w:r>
              <w:rPr>
                <w:noProof/>
                <w:w w:val="105"/>
                <w:sz w:val="18"/>
              </w:rPr>
              <w:drawing>
                <wp:anchor distT="0" distB="0" distL="114300" distR="114300" simplePos="0" relativeHeight="251661824" behindDoc="0" locked="0" layoutInCell="1" allowOverlap="1" wp14:anchorId="42D8AF81" wp14:editId="1FD055BA">
                  <wp:simplePos x="0" y="0"/>
                  <wp:positionH relativeFrom="column">
                    <wp:posOffset>1314450</wp:posOffset>
                  </wp:positionH>
                  <wp:positionV relativeFrom="paragraph">
                    <wp:posOffset>125730</wp:posOffset>
                  </wp:positionV>
                  <wp:extent cx="707390" cy="396240"/>
                  <wp:effectExtent l="0" t="0" r="0" b="0"/>
                  <wp:wrapNone/>
                  <wp:docPr id="85" name="Picture 8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Shape&#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7390" cy="396240"/>
                          </a:xfrm>
                          <a:prstGeom prst="rect">
                            <a:avLst/>
                          </a:prstGeom>
                          <a:noFill/>
                        </pic:spPr>
                      </pic:pic>
                    </a:graphicData>
                  </a:graphic>
                  <wp14:sizeRelH relativeFrom="page">
                    <wp14:pctWidth>0</wp14:pctWidth>
                  </wp14:sizeRelH>
                  <wp14:sizeRelV relativeFrom="page">
                    <wp14:pctHeight>0</wp14:pctHeight>
                  </wp14:sizeRelV>
                </wp:anchor>
              </w:drawing>
            </w:r>
            <w:r w:rsidR="00772554">
              <w:rPr>
                <w:w w:val="105"/>
                <w:sz w:val="18"/>
              </w:rPr>
              <w:t>Last</w:t>
            </w:r>
            <w:r w:rsidR="00772554">
              <w:rPr>
                <w:spacing w:val="-3"/>
                <w:w w:val="105"/>
                <w:sz w:val="18"/>
              </w:rPr>
              <w:t xml:space="preserve"> </w:t>
            </w:r>
            <w:r w:rsidR="00772554">
              <w:rPr>
                <w:w w:val="105"/>
                <w:sz w:val="18"/>
              </w:rPr>
              <w:t>Reviewed</w:t>
            </w:r>
            <w:r w:rsidR="00772554">
              <w:rPr>
                <w:w w:val="105"/>
                <w:sz w:val="18"/>
              </w:rPr>
              <w:tab/>
              <w:t>Last</w:t>
            </w:r>
            <w:r w:rsidR="00772554">
              <w:rPr>
                <w:spacing w:val="-2"/>
                <w:w w:val="105"/>
                <w:sz w:val="18"/>
              </w:rPr>
              <w:t xml:space="preserve"> </w:t>
            </w:r>
            <w:r w:rsidR="00772554">
              <w:rPr>
                <w:w w:val="105"/>
                <w:sz w:val="18"/>
              </w:rPr>
              <w:t>Amended</w:t>
            </w:r>
            <w:r w:rsidR="00772554">
              <w:rPr>
                <w:w w:val="105"/>
                <w:sz w:val="18"/>
              </w:rPr>
              <w:tab/>
              <w:t>Next Planned Review in 12 months,</w:t>
            </w:r>
            <w:r w:rsidR="00772554">
              <w:rPr>
                <w:spacing w:val="-19"/>
                <w:w w:val="105"/>
                <w:sz w:val="18"/>
              </w:rPr>
              <w:t xml:space="preserve"> </w:t>
            </w:r>
            <w:r w:rsidR="00772554">
              <w:rPr>
                <w:w w:val="105"/>
                <w:sz w:val="18"/>
              </w:rPr>
              <w:t>or</w:t>
            </w:r>
          </w:p>
          <w:p w14:paraId="6043845E" w14:textId="264E70A2" w:rsidR="00BB4788" w:rsidRDefault="00893D14" w:rsidP="00893D14">
            <w:pPr>
              <w:pStyle w:val="TableParagraph"/>
              <w:tabs>
                <w:tab w:val="left" w:pos="4044"/>
                <w:tab w:val="left" w:pos="6923"/>
              </w:tabs>
              <w:spacing w:before="7"/>
              <w:rPr>
                <w:sz w:val="18"/>
              </w:rPr>
            </w:pPr>
            <w:r>
              <w:rPr>
                <w:w w:val="105"/>
                <w:sz w:val="18"/>
              </w:rPr>
              <w:t xml:space="preserve">              May 7 ‘24</w:t>
            </w:r>
            <w:r w:rsidR="00772554">
              <w:rPr>
                <w:w w:val="105"/>
                <w:sz w:val="18"/>
              </w:rPr>
              <w:tab/>
            </w:r>
            <w:r>
              <w:rPr>
                <w:w w:val="105"/>
                <w:sz w:val="18"/>
              </w:rPr>
              <w:t>May 7 ‘24</w:t>
            </w:r>
            <w:r w:rsidR="00772554">
              <w:rPr>
                <w:w w:val="105"/>
                <w:sz w:val="18"/>
              </w:rPr>
              <w:tab/>
              <w:t>sooner as</w:t>
            </w:r>
            <w:r w:rsidR="00772554">
              <w:rPr>
                <w:spacing w:val="8"/>
                <w:w w:val="105"/>
                <w:sz w:val="18"/>
              </w:rPr>
              <w:t xml:space="preserve"> </w:t>
            </w:r>
            <w:r w:rsidR="00772554">
              <w:rPr>
                <w:w w:val="105"/>
                <w:sz w:val="18"/>
              </w:rPr>
              <w:t>required.</w:t>
            </w:r>
          </w:p>
        </w:tc>
      </w:tr>
      <w:tr w:rsidR="00BB4788" w14:paraId="441ADFA9" w14:textId="77777777">
        <w:trPr>
          <w:trHeight w:val="975"/>
        </w:trPr>
        <w:tc>
          <w:tcPr>
            <w:tcW w:w="2417" w:type="dxa"/>
            <w:tcBorders>
              <w:bottom w:val="single" w:sz="12" w:space="0" w:color="FFFFFF"/>
              <w:right w:val="single" w:sz="12" w:space="0" w:color="FFFFFF"/>
            </w:tcBorders>
            <w:shd w:val="clear" w:color="auto" w:fill="ACDAFE"/>
          </w:tcPr>
          <w:p w14:paraId="5D312F7A" w14:textId="77777777" w:rsidR="00BB4788" w:rsidRDefault="00BB4788">
            <w:pPr>
              <w:pStyle w:val="TableParagraph"/>
              <w:rPr>
                <w:rFonts w:ascii="Times New Roman"/>
                <w:sz w:val="20"/>
              </w:rPr>
            </w:pPr>
          </w:p>
          <w:p w14:paraId="42F744E5" w14:textId="77777777" w:rsidR="00BB4788" w:rsidRDefault="00772554">
            <w:pPr>
              <w:pStyle w:val="TableParagraph"/>
              <w:spacing w:before="163"/>
              <w:ind w:left="206"/>
              <w:rPr>
                <w:sz w:val="18"/>
              </w:rPr>
            </w:pPr>
            <w:r>
              <w:rPr>
                <w:color w:val="0C314D"/>
                <w:w w:val="105"/>
                <w:sz w:val="18"/>
              </w:rPr>
              <w:t>Business impact</w:t>
            </w:r>
          </w:p>
        </w:tc>
        <w:tc>
          <w:tcPr>
            <w:tcW w:w="8075" w:type="dxa"/>
            <w:tcBorders>
              <w:left w:val="single" w:sz="12" w:space="0" w:color="FFFFFF"/>
              <w:bottom w:val="single" w:sz="12" w:space="0" w:color="FFFFFF"/>
              <w:right w:val="nil"/>
            </w:tcBorders>
          </w:tcPr>
          <w:p w14:paraId="231ADC69" w14:textId="2CB97B13" w:rsidR="00BB4788" w:rsidRDefault="00BB4788">
            <w:pPr>
              <w:pStyle w:val="TableParagraph"/>
              <w:spacing w:before="7"/>
              <w:rPr>
                <w:rFonts w:ascii="Times New Roman"/>
                <w:sz w:val="23"/>
              </w:rPr>
            </w:pPr>
          </w:p>
          <w:p w14:paraId="58866C1A" w14:textId="77777777" w:rsidR="00BB4788" w:rsidRDefault="00772554">
            <w:pPr>
              <w:pStyle w:val="TableParagraph"/>
              <w:spacing w:before="1" w:line="278" w:lineRule="auto"/>
              <w:ind w:left="1947" w:right="669"/>
              <w:rPr>
                <w:sz w:val="18"/>
              </w:rPr>
            </w:pPr>
            <w:r>
              <w:rPr>
                <w:color w:val="353535"/>
                <w:w w:val="105"/>
                <w:sz w:val="18"/>
              </w:rPr>
              <w:t>Changes are important, but urgent implementation is not required, incorporate into your existing workflow.</w:t>
            </w:r>
          </w:p>
          <w:p w14:paraId="37EE17FC" w14:textId="77777777" w:rsidR="00BB4788" w:rsidRDefault="00772554">
            <w:pPr>
              <w:pStyle w:val="TableParagraph"/>
              <w:spacing w:line="180" w:lineRule="exact"/>
              <w:ind w:left="192"/>
              <w:rPr>
                <w:b/>
                <w:sz w:val="17"/>
              </w:rPr>
            </w:pPr>
            <w:r>
              <w:rPr>
                <w:b/>
                <w:color w:val="0078D2"/>
                <w:sz w:val="17"/>
              </w:rPr>
              <w:t>MEDIUM IMPACT</w:t>
            </w:r>
          </w:p>
        </w:tc>
      </w:tr>
      <w:tr w:rsidR="00BB4788" w14:paraId="59FB0A9F" w14:textId="77777777">
        <w:trPr>
          <w:trHeight w:val="398"/>
        </w:trPr>
        <w:tc>
          <w:tcPr>
            <w:tcW w:w="2417" w:type="dxa"/>
            <w:tcBorders>
              <w:top w:val="single" w:sz="12" w:space="0" w:color="FFFFFF"/>
              <w:bottom w:val="single" w:sz="12" w:space="0" w:color="FFFFFF"/>
              <w:right w:val="single" w:sz="12" w:space="0" w:color="FFFFFF"/>
            </w:tcBorders>
            <w:shd w:val="clear" w:color="auto" w:fill="C3E5FF"/>
          </w:tcPr>
          <w:p w14:paraId="56032A50" w14:textId="77777777" w:rsidR="00BB4788" w:rsidRDefault="00772554">
            <w:pPr>
              <w:pStyle w:val="TableParagraph"/>
              <w:spacing w:before="97"/>
              <w:ind w:left="206"/>
              <w:rPr>
                <w:sz w:val="18"/>
              </w:rPr>
            </w:pPr>
            <w:r>
              <w:rPr>
                <w:color w:val="0C314D"/>
                <w:w w:val="105"/>
                <w:sz w:val="18"/>
              </w:rPr>
              <w:t>Reason for this review</w:t>
            </w:r>
          </w:p>
        </w:tc>
        <w:tc>
          <w:tcPr>
            <w:tcW w:w="8075" w:type="dxa"/>
            <w:tcBorders>
              <w:top w:val="single" w:sz="12" w:space="0" w:color="FFFFFF"/>
              <w:left w:val="single" w:sz="12" w:space="0" w:color="FFFFFF"/>
              <w:bottom w:val="single" w:sz="12" w:space="0" w:color="FFFFFF"/>
              <w:right w:val="nil"/>
            </w:tcBorders>
            <w:shd w:val="clear" w:color="auto" w:fill="EEF8FF"/>
          </w:tcPr>
          <w:p w14:paraId="527B29AF" w14:textId="6B3BFB1B" w:rsidR="00BB4788" w:rsidRDefault="00772554">
            <w:pPr>
              <w:pStyle w:val="TableParagraph"/>
              <w:spacing w:before="97"/>
              <w:ind w:left="206"/>
              <w:rPr>
                <w:sz w:val="18"/>
              </w:rPr>
            </w:pPr>
            <w:r>
              <w:rPr>
                <w:color w:val="0C314D"/>
                <w:w w:val="105"/>
                <w:sz w:val="18"/>
              </w:rPr>
              <w:t>Scheduled review</w:t>
            </w:r>
          </w:p>
        </w:tc>
      </w:tr>
      <w:tr w:rsidR="00BB4788" w14:paraId="02F506F2" w14:textId="77777777">
        <w:trPr>
          <w:trHeight w:val="398"/>
        </w:trPr>
        <w:tc>
          <w:tcPr>
            <w:tcW w:w="2417" w:type="dxa"/>
            <w:tcBorders>
              <w:top w:val="single" w:sz="12" w:space="0" w:color="FFFFFF"/>
              <w:bottom w:val="single" w:sz="12" w:space="0" w:color="FFFFFF"/>
              <w:right w:val="single" w:sz="12" w:space="0" w:color="FFFFFF"/>
            </w:tcBorders>
            <w:shd w:val="clear" w:color="auto" w:fill="ACDAFE"/>
          </w:tcPr>
          <w:p w14:paraId="0ED34CC2" w14:textId="77777777" w:rsidR="00BB4788" w:rsidRDefault="00772554">
            <w:pPr>
              <w:pStyle w:val="TableParagraph"/>
              <w:spacing w:before="97"/>
              <w:ind w:left="206"/>
              <w:rPr>
                <w:sz w:val="18"/>
              </w:rPr>
            </w:pPr>
            <w:r>
              <w:rPr>
                <w:color w:val="0C314D"/>
                <w:w w:val="105"/>
                <w:sz w:val="18"/>
              </w:rPr>
              <w:t>Were changes made?</w:t>
            </w:r>
          </w:p>
        </w:tc>
        <w:tc>
          <w:tcPr>
            <w:tcW w:w="8075" w:type="dxa"/>
            <w:tcBorders>
              <w:top w:val="single" w:sz="12" w:space="0" w:color="FFFFFF"/>
              <w:left w:val="single" w:sz="12" w:space="0" w:color="FFFFFF"/>
              <w:bottom w:val="single" w:sz="12" w:space="0" w:color="FFFFFF"/>
              <w:right w:val="nil"/>
            </w:tcBorders>
            <w:shd w:val="clear" w:color="auto" w:fill="E3F2FD"/>
          </w:tcPr>
          <w:p w14:paraId="5B345D88" w14:textId="77777777" w:rsidR="00BB4788" w:rsidRDefault="00772554">
            <w:pPr>
              <w:pStyle w:val="TableParagraph"/>
              <w:spacing w:before="97"/>
              <w:ind w:left="206"/>
              <w:rPr>
                <w:sz w:val="18"/>
              </w:rPr>
            </w:pPr>
            <w:r>
              <w:rPr>
                <w:color w:val="0C314D"/>
                <w:w w:val="105"/>
                <w:sz w:val="18"/>
              </w:rPr>
              <w:t>Yes</w:t>
            </w:r>
          </w:p>
        </w:tc>
      </w:tr>
      <w:tr w:rsidR="00BB4788" w14:paraId="4A2C8B14" w14:textId="77777777">
        <w:trPr>
          <w:trHeight w:val="1148"/>
        </w:trPr>
        <w:tc>
          <w:tcPr>
            <w:tcW w:w="2417" w:type="dxa"/>
            <w:tcBorders>
              <w:top w:val="single" w:sz="12" w:space="0" w:color="FFFFFF"/>
              <w:bottom w:val="single" w:sz="12" w:space="0" w:color="FFFFFF"/>
              <w:right w:val="single" w:sz="12" w:space="0" w:color="FFFFFF"/>
            </w:tcBorders>
            <w:shd w:val="clear" w:color="auto" w:fill="C3E5FF"/>
          </w:tcPr>
          <w:p w14:paraId="0D1831E8" w14:textId="77777777" w:rsidR="00BB4788" w:rsidRDefault="00BB4788">
            <w:pPr>
              <w:pStyle w:val="TableParagraph"/>
              <w:rPr>
                <w:rFonts w:ascii="Times New Roman"/>
                <w:sz w:val="20"/>
              </w:rPr>
            </w:pPr>
          </w:p>
          <w:p w14:paraId="743F4967" w14:textId="77777777" w:rsidR="00BB4788" w:rsidRDefault="00BB4788">
            <w:pPr>
              <w:pStyle w:val="TableParagraph"/>
              <w:rPr>
                <w:rFonts w:ascii="Times New Roman"/>
                <w:sz w:val="21"/>
              </w:rPr>
            </w:pPr>
          </w:p>
          <w:p w14:paraId="3AEFE720" w14:textId="77777777" w:rsidR="00BB4788" w:rsidRDefault="00772554">
            <w:pPr>
              <w:pStyle w:val="TableParagraph"/>
              <w:spacing w:before="1"/>
              <w:ind w:left="206"/>
              <w:rPr>
                <w:sz w:val="18"/>
              </w:rPr>
            </w:pPr>
            <w:r>
              <w:rPr>
                <w:color w:val="0C314D"/>
                <w:w w:val="105"/>
                <w:sz w:val="18"/>
              </w:rPr>
              <w:t>Summary:</w:t>
            </w:r>
          </w:p>
        </w:tc>
        <w:tc>
          <w:tcPr>
            <w:tcW w:w="8075" w:type="dxa"/>
            <w:tcBorders>
              <w:top w:val="single" w:sz="12" w:space="0" w:color="FFFFFF"/>
              <w:left w:val="single" w:sz="12" w:space="0" w:color="FFFFFF"/>
              <w:bottom w:val="single" w:sz="12" w:space="0" w:color="FFFFFF"/>
              <w:right w:val="nil"/>
            </w:tcBorders>
            <w:shd w:val="clear" w:color="auto" w:fill="EEF8FF"/>
          </w:tcPr>
          <w:p w14:paraId="208284C7" w14:textId="1C6ED068" w:rsidR="00BB4788" w:rsidRDefault="00772554">
            <w:pPr>
              <w:pStyle w:val="TableParagraph"/>
              <w:spacing w:before="111" w:line="278" w:lineRule="auto"/>
              <w:ind w:left="206" w:right="194"/>
              <w:rPr>
                <w:sz w:val="18"/>
              </w:rPr>
            </w:pPr>
            <w:r>
              <w:rPr>
                <w:color w:val="353535"/>
                <w:w w:val="105"/>
                <w:sz w:val="18"/>
              </w:rPr>
              <w:t>This policy discusses the training requirements of staff who hold responsibility for any aspect of medication management and provides forms to assist with confirming staff competence. The policy has been reviewed and references have been updated.</w:t>
            </w:r>
          </w:p>
        </w:tc>
      </w:tr>
      <w:tr w:rsidR="00BB4788" w14:paraId="0A321516" w14:textId="77777777">
        <w:trPr>
          <w:trHeight w:val="1871"/>
        </w:trPr>
        <w:tc>
          <w:tcPr>
            <w:tcW w:w="2417" w:type="dxa"/>
            <w:tcBorders>
              <w:top w:val="single" w:sz="12" w:space="0" w:color="FFFFFF"/>
              <w:bottom w:val="single" w:sz="12" w:space="0" w:color="FFFFFF"/>
              <w:right w:val="single" w:sz="12" w:space="0" w:color="FFFFFF"/>
            </w:tcBorders>
            <w:shd w:val="clear" w:color="auto" w:fill="ACDAFE"/>
          </w:tcPr>
          <w:p w14:paraId="29E04E5E" w14:textId="77777777" w:rsidR="00BB4788" w:rsidRDefault="00BB4788">
            <w:pPr>
              <w:pStyle w:val="TableParagraph"/>
              <w:rPr>
                <w:rFonts w:ascii="Times New Roman"/>
                <w:sz w:val="20"/>
              </w:rPr>
            </w:pPr>
          </w:p>
          <w:p w14:paraId="1D2B264C" w14:textId="77777777" w:rsidR="00BB4788" w:rsidRDefault="00BB4788">
            <w:pPr>
              <w:pStyle w:val="TableParagraph"/>
              <w:rPr>
                <w:rFonts w:ascii="Times New Roman"/>
                <w:sz w:val="20"/>
              </w:rPr>
            </w:pPr>
          </w:p>
          <w:p w14:paraId="1B68E34A" w14:textId="77777777" w:rsidR="00BB4788" w:rsidRDefault="00BB4788">
            <w:pPr>
              <w:pStyle w:val="TableParagraph"/>
              <w:rPr>
                <w:rFonts w:ascii="Times New Roman"/>
                <w:sz w:val="20"/>
              </w:rPr>
            </w:pPr>
          </w:p>
          <w:p w14:paraId="21E451C5" w14:textId="77777777" w:rsidR="00BB4788" w:rsidRDefault="00772554">
            <w:pPr>
              <w:pStyle w:val="TableParagraph"/>
              <w:spacing w:before="144"/>
              <w:ind w:left="206"/>
              <w:rPr>
                <w:sz w:val="18"/>
              </w:rPr>
            </w:pPr>
            <w:r>
              <w:rPr>
                <w:color w:val="0C314D"/>
                <w:w w:val="105"/>
                <w:sz w:val="18"/>
              </w:rPr>
              <w:t>Relevant legislation:</w:t>
            </w:r>
          </w:p>
        </w:tc>
        <w:tc>
          <w:tcPr>
            <w:tcW w:w="8075" w:type="dxa"/>
            <w:tcBorders>
              <w:top w:val="single" w:sz="12" w:space="0" w:color="FFFFFF"/>
              <w:left w:val="single" w:sz="12" w:space="0" w:color="FFFFFF"/>
              <w:bottom w:val="single" w:sz="12" w:space="0" w:color="FFFFFF"/>
              <w:right w:val="nil"/>
            </w:tcBorders>
            <w:shd w:val="clear" w:color="auto" w:fill="E3F2FD"/>
          </w:tcPr>
          <w:p w14:paraId="4F21BBC5" w14:textId="77777777" w:rsidR="00BB4788" w:rsidRDefault="00772554">
            <w:pPr>
              <w:pStyle w:val="TableParagraph"/>
              <w:numPr>
                <w:ilvl w:val="0"/>
                <w:numId w:val="8"/>
              </w:numPr>
              <w:tabs>
                <w:tab w:val="left" w:pos="341"/>
              </w:tabs>
              <w:spacing w:before="111"/>
              <w:ind w:hanging="174"/>
              <w:rPr>
                <w:sz w:val="18"/>
              </w:rPr>
            </w:pPr>
            <w:r>
              <w:rPr>
                <w:color w:val="353535"/>
                <w:w w:val="105"/>
                <w:sz w:val="18"/>
              </w:rPr>
              <w:t>The Care Act</w:t>
            </w:r>
            <w:r>
              <w:rPr>
                <w:color w:val="353535"/>
                <w:spacing w:val="7"/>
                <w:w w:val="105"/>
                <w:sz w:val="18"/>
              </w:rPr>
              <w:t xml:space="preserve"> </w:t>
            </w:r>
            <w:r>
              <w:rPr>
                <w:color w:val="353535"/>
                <w:w w:val="105"/>
                <w:sz w:val="18"/>
              </w:rPr>
              <w:t>2014</w:t>
            </w:r>
          </w:p>
          <w:p w14:paraId="53CEFECD" w14:textId="77777777" w:rsidR="00BB4788" w:rsidRDefault="00772554">
            <w:pPr>
              <w:pStyle w:val="TableParagraph"/>
              <w:numPr>
                <w:ilvl w:val="0"/>
                <w:numId w:val="8"/>
              </w:numPr>
              <w:tabs>
                <w:tab w:val="left" w:pos="341"/>
              </w:tabs>
              <w:spacing w:before="34"/>
              <w:ind w:hanging="174"/>
              <w:rPr>
                <w:sz w:val="18"/>
              </w:rPr>
            </w:pPr>
            <w:r>
              <w:rPr>
                <w:color w:val="353535"/>
                <w:w w:val="105"/>
                <w:sz w:val="18"/>
              </w:rPr>
              <w:t>Medical Act 1983</w:t>
            </w:r>
          </w:p>
          <w:p w14:paraId="4711EC9E" w14:textId="77777777" w:rsidR="00BB4788" w:rsidRDefault="00772554">
            <w:pPr>
              <w:pStyle w:val="TableParagraph"/>
              <w:numPr>
                <w:ilvl w:val="0"/>
                <w:numId w:val="8"/>
              </w:numPr>
              <w:tabs>
                <w:tab w:val="left" w:pos="341"/>
              </w:tabs>
              <w:spacing w:before="34"/>
              <w:ind w:hanging="174"/>
              <w:rPr>
                <w:sz w:val="18"/>
              </w:rPr>
            </w:pPr>
            <w:r>
              <w:rPr>
                <w:color w:val="353535"/>
                <w:w w:val="105"/>
                <w:sz w:val="18"/>
              </w:rPr>
              <w:t>Medicines Act</w:t>
            </w:r>
            <w:r>
              <w:rPr>
                <w:color w:val="353535"/>
                <w:spacing w:val="2"/>
                <w:w w:val="105"/>
                <w:sz w:val="18"/>
              </w:rPr>
              <w:t xml:space="preserve"> </w:t>
            </w:r>
            <w:r>
              <w:rPr>
                <w:color w:val="353535"/>
                <w:w w:val="105"/>
                <w:sz w:val="18"/>
              </w:rPr>
              <w:t>1968</w:t>
            </w:r>
          </w:p>
          <w:p w14:paraId="15AF43B1" w14:textId="77777777" w:rsidR="00BB4788" w:rsidRDefault="00772554">
            <w:pPr>
              <w:pStyle w:val="TableParagraph"/>
              <w:numPr>
                <w:ilvl w:val="0"/>
                <w:numId w:val="8"/>
              </w:numPr>
              <w:tabs>
                <w:tab w:val="left" w:pos="341"/>
              </w:tabs>
              <w:spacing w:before="34"/>
              <w:ind w:hanging="174"/>
              <w:rPr>
                <w:sz w:val="18"/>
              </w:rPr>
            </w:pPr>
            <w:r>
              <w:rPr>
                <w:color w:val="353535"/>
                <w:w w:val="105"/>
                <w:sz w:val="18"/>
              </w:rPr>
              <w:t>The Human Medicines Regulations</w:t>
            </w:r>
            <w:r>
              <w:rPr>
                <w:color w:val="353535"/>
                <w:spacing w:val="4"/>
                <w:w w:val="105"/>
                <w:sz w:val="18"/>
              </w:rPr>
              <w:t xml:space="preserve"> </w:t>
            </w:r>
            <w:r>
              <w:rPr>
                <w:color w:val="353535"/>
                <w:w w:val="105"/>
                <w:sz w:val="18"/>
              </w:rPr>
              <w:t>2012</w:t>
            </w:r>
          </w:p>
          <w:p w14:paraId="7FC48C0D" w14:textId="77777777" w:rsidR="00BB4788" w:rsidRDefault="00772554">
            <w:pPr>
              <w:pStyle w:val="TableParagraph"/>
              <w:numPr>
                <w:ilvl w:val="0"/>
                <w:numId w:val="8"/>
              </w:numPr>
              <w:tabs>
                <w:tab w:val="left" w:pos="341"/>
              </w:tabs>
              <w:spacing w:before="34"/>
              <w:ind w:hanging="174"/>
              <w:rPr>
                <w:sz w:val="18"/>
              </w:rPr>
            </w:pPr>
            <w:r>
              <w:rPr>
                <w:color w:val="353535"/>
                <w:w w:val="105"/>
                <w:sz w:val="18"/>
              </w:rPr>
              <w:t>Misuse of Drugs Act</w:t>
            </w:r>
            <w:r>
              <w:rPr>
                <w:color w:val="353535"/>
                <w:spacing w:val="5"/>
                <w:w w:val="105"/>
                <w:sz w:val="18"/>
              </w:rPr>
              <w:t xml:space="preserve"> </w:t>
            </w:r>
            <w:r>
              <w:rPr>
                <w:color w:val="353535"/>
                <w:w w:val="105"/>
                <w:sz w:val="18"/>
              </w:rPr>
              <w:t>1971</w:t>
            </w:r>
          </w:p>
          <w:p w14:paraId="323DDC1D" w14:textId="77777777" w:rsidR="00BB4788" w:rsidRDefault="00772554">
            <w:pPr>
              <w:pStyle w:val="TableParagraph"/>
              <w:numPr>
                <w:ilvl w:val="0"/>
                <w:numId w:val="8"/>
              </w:numPr>
              <w:tabs>
                <w:tab w:val="left" w:pos="341"/>
              </w:tabs>
              <w:spacing w:before="34"/>
              <w:ind w:hanging="174"/>
              <w:rPr>
                <w:sz w:val="18"/>
              </w:rPr>
            </w:pPr>
            <w:r>
              <w:rPr>
                <w:color w:val="353535"/>
                <w:w w:val="105"/>
                <w:sz w:val="18"/>
              </w:rPr>
              <w:t>Data Protection Act</w:t>
            </w:r>
            <w:r>
              <w:rPr>
                <w:color w:val="353535"/>
                <w:spacing w:val="4"/>
                <w:w w:val="105"/>
                <w:sz w:val="18"/>
              </w:rPr>
              <w:t xml:space="preserve"> </w:t>
            </w:r>
            <w:r>
              <w:rPr>
                <w:color w:val="353535"/>
                <w:w w:val="105"/>
                <w:sz w:val="18"/>
              </w:rPr>
              <w:t>2018</w:t>
            </w:r>
          </w:p>
        </w:tc>
      </w:tr>
      <w:tr w:rsidR="00BB4788" w14:paraId="695F8A62" w14:textId="77777777" w:rsidTr="007D187A">
        <w:trPr>
          <w:trHeight w:val="2050"/>
        </w:trPr>
        <w:tc>
          <w:tcPr>
            <w:tcW w:w="2417" w:type="dxa"/>
            <w:tcBorders>
              <w:top w:val="single" w:sz="12" w:space="0" w:color="FFFFFF"/>
              <w:bottom w:val="single" w:sz="12" w:space="0" w:color="FFFFFF"/>
              <w:right w:val="single" w:sz="12" w:space="0" w:color="FFFFFF"/>
            </w:tcBorders>
            <w:shd w:val="clear" w:color="auto" w:fill="C3E5FF"/>
          </w:tcPr>
          <w:p w14:paraId="3E5FAA95" w14:textId="77777777" w:rsidR="00BB4788" w:rsidRDefault="00BB4788">
            <w:pPr>
              <w:pStyle w:val="TableParagraph"/>
              <w:rPr>
                <w:rFonts w:ascii="Times New Roman"/>
                <w:sz w:val="20"/>
              </w:rPr>
            </w:pPr>
          </w:p>
          <w:p w14:paraId="771FFBCE" w14:textId="77777777" w:rsidR="00BB4788" w:rsidRDefault="00BB4788">
            <w:pPr>
              <w:pStyle w:val="TableParagraph"/>
              <w:rPr>
                <w:rFonts w:ascii="Times New Roman"/>
                <w:sz w:val="20"/>
              </w:rPr>
            </w:pPr>
          </w:p>
          <w:p w14:paraId="210BFA56" w14:textId="77777777" w:rsidR="00BB4788" w:rsidRDefault="00BB4788">
            <w:pPr>
              <w:pStyle w:val="TableParagraph"/>
              <w:rPr>
                <w:rFonts w:ascii="Times New Roman"/>
                <w:sz w:val="20"/>
              </w:rPr>
            </w:pPr>
          </w:p>
          <w:p w14:paraId="638F6951" w14:textId="77777777" w:rsidR="00BB4788" w:rsidRDefault="00BB4788">
            <w:pPr>
              <w:pStyle w:val="TableParagraph"/>
              <w:rPr>
                <w:rFonts w:ascii="Times New Roman"/>
                <w:sz w:val="20"/>
              </w:rPr>
            </w:pPr>
          </w:p>
          <w:p w14:paraId="03918FDF" w14:textId="77777777" w:rsidR="00BB4788" w:rsidRDefault="00772554" w:rsidP="00646997">
            <w:pPr>
              <w:pStyle w:val="TableParagraph"/>
              <w:spacing w:line="249" w:lineRule="auto"/>
              <w:ind w:left="170" w:right="193"/>
              <w:rPr>
                <w:sz w:val="18"/>
              </w:rPr>
            </w:pPr>
            <w:r>
              <w:rPr>
                <w:color w:val="0C314D"/>
                <w:w w:val="105"/>
                <w:sz w:val="18"/>
              </w:rPr>
              <w:t>Underpinning knowledge - What have we used to ensure that the policy is current:</w:t>
            </w:r>
          </w:p>
        </w:tc>
        <w:tc>
          <w:tcPr>
            <w:tcW w:w="8075" w:type="dxa"/>
            <w:tcBorders>
              <w:top w:val="single" w:sz="12" w:space="0" w:color="FFFFFF"/>
              <w:left w:val="single" w:sz="12" w:space="0" w:color="FFFFFF"/>
              <w:bottom w:val="single" w:sz="12" w:space="0" w:color="FFFFFF"/>
              <w:right w:val="nil"/>
            </w:tcBorders>
            <w:shd w:val="clear" w:color="auto" w:fill="EEF8FF"/>
          </w:tcPr>
          <w:p w14:paraId="04828F9B" w14:textId="77777777" w:rsidR="00646997" w:rsidRDefault="00646997" w:rsidP="00646997">
            <w:pPr>
              <w:pStyle w:val="TableParagraph"/>
              <w:tabs>
                <w:tab w:val="left" w:pos="341"/>
              </w:tabs>
              <w:spacing w:line="278" w:lineRule="auto"/>
              <w:ind w:left="720"/>
              <w:rPr>
                <w:color w:val="353535"/>
                <w:w w:val="105"/>
                <w:sz w:val="18"/>
              </w:rPr>
            </w:pPr>
          </w:p>
          <w:p w14:paraId="02491E9B" w14:textId="5B217B4C" w:rsidR="00BB4788" w:rsidRDefault="00646997" w:rsidP="005163A8">
            <w:pPr>
              <w:pStyle w:val="TableParagraph"/>
              <w:tabs>
                <w:tab w:val="left" w:pos="341"/>
              </w:tabs>
              <w:spacing w:line="278" w:lineRule="auto"/>
              <w:rPr>
                <w:color w:val="353535"/>
                <w:w w:val="105"/>
                <w:sz w:val="18"/>
              </w:rPr>
            </w:pPr>
            <w:r>
              <w:rPr>
                <w:color w:val="353535"/>
                <w:w w:val="105"/>
                <w:sz w:val="18"/>
              </w:rPr>
              <w:t>Author</w:t>
            </w:r>
            <w:r w:rsidR="00772554">
              <w:rPr>
                <w:color w:val="353535"/>
                <w:w w:val="105"/>
                <w:sz w:val="18"/>
              </w:rPr>
              <w:t xml:space="preserve">: Royal Pharmaceutical Society, (2018), </w:t>
            </w:r>
            <w:r w:rsidR="00772554">
              <w:rPr>
                <w:i/>
                <w:color w:val="353535"/>
                <w:w w:val="105"/>
                <w:sz w:val="18"/>
              </w:rPr>
              <w:t>Professional guidance on the safe and secure handling of medicines</w:t>
            </w:r>
            <w:r w:rsidR="00772554">
              <w:rPr>
                <w:color w:val="353535"/>
                <w:w w:val="105"/>
                <w:sz w:val="18"/>
              </w:rPr>
              <w:t>. [Online] Available from:</w:t>
            </w:r>
            <w:r w:rsidR="00772554">
              <w:rPr>
                <w:color w:val="0066CC"/>
                <w:w w:val="105"/>
                <w:sz w:val="18"/>
                <w:u w:val="single" w:color="0066CC"/>
              </w:rPr>
              <w:t xml:space="preserve"> </w:t>
            </w:r>
            <w:hyperlink r:id="rId21">
              <w:r w:rsidR="00772554">
                <w:rPr>
                  <w:color w:val="0066CC"/>
                  <w:w w:val="105"/>
                  <w:sz w:val="18"/>
                  <w:u w:val="single" w:color="0066CC"/>
                </w:rPr>
                <w:t>https://www.rpharms.com/recognition/setting-professional-standards/safe-and-secure-</w:t>
              </w:r>
            </w:hyperlink>
            <w:hyperlink r:id="rId22">
              <w:r w:rsidR="00772554">
                <w:rPr>
                  <w:color w:val="0066CC"/>
                  <w:w w:val="105"/>
                  <w:sz w:val="18"/>
                  <w:u w:val="single" w:color="0066CC"/>
                </w:rPr>
                <w:t xml:space="preserve"> handling-of-medicines/professional-guidance-on-the-safe-and-secure-handling-of-</w:t>
              </w:r>
            </w:hyperlink>
            <w:hyperlink r:id="rId23">
              <w:r w:rsidR="00772554">
                <w:rPr>
                  <w:color w:val="0066CC"/>
                  <w:w w:val="105"/>
                  <w:sz w:val="18"/>
                  <w:u w:val="single" w:color="0066CC"/>
                </w:rPr>
                <w:t xml:space="preserve"> medicines</w:t>
              </w:r>
              <w:r w:rsidR="00772554">
                <w:rPr>
                  <w:color w:val="0066CC"/>
                  <w:w w:val="105"/>
                  <w:sz w:val="18"/>
                </w:rPr>
                <w:t xml:space="preserve"> </w:t>
              </w:r>
            </w:hyperlink>
            <w:r w:rsidR="00772554">
              <w:rPr>
                <w:color w:val="353535"/>
                <w:w w:val="105"/>
                <w:sz w:val="18"/>
              </w:rPr>
              <w:t>[Accessed:</w:t>
            </w:r>
            <w:r w:rsidR="00772554">
              <w:rPr>
                <w:color w:val="353535"/>
                <w:spacing w:val="2"/>
                <w:w w:val="105"/>
                <w:sz w:val="18"/>
              </w:rPr>
              <w:t xml:space="preserve"> </w:t>
            </w:r>
            <w:r w:rsidR="00CB0BA3">
              <w:rPr>
                <w:color w:val="353535"/>
                <w:w w:val="105"/>
                <w:sz w:val="18"/>
              </w:rPr>
              <w:t>7 May 2024</w:t>
            </w:r>
            <w:r w:rsidR="00772554">
              <w:rPr>
                <w:color w:val="353535"/>
                <w:w w:val="105"/>
                <w:sz w:val="18"/>
              </w:rPr>
              <w:t>]</w:t>
            </w:r>
          </w:p>
          <w:p w14:paraId="5D774034" w14:textId="77777777" w:rsidR="005163A8" w:rsidRPr="007D187A" w:rsidRDefault="005163A8" w:rsidP="005163A8">
            <w:pPr>
              <w:pStyle w:val="TableParagraph"/>
              <w:tabs>
                <w:tab w:val="left" w:pos="341"/>
              </w:tabs>
              <w:spacing w:line="278" w:lineRule="auto"/>
              <w:rPr>
                <w:color w:val="404040" w:themeColor="text1" w:themeTint="BF"/>
                <w:w w:val="105"/>
                <w:sz w:val="18"/>
              </w:rPr>
            </w:pPr>
          </w:p>
          <w:p w14:paraId="486BA44A" w14:textId="06BCC3B9" w:rsidR="00DA5BF5" w:rsidRDefault="005163A8" w:rsidP="005163A8">
            <w:pPr>
              <w:pStyle w:val="TableParagraph"/>
              <w:tabs>
                <w:tab w:val="left" w:pos="341"/>
              </w:tabs>
              <w:spacing w:line="278" w:lineRule="auto"/>
              <w:rPr>
                <w:color w:val="404040" w:themeColor="text1" w:themeTint="BF"/>
                <w:sz w:val="18"/>
              </w:rPr>
            </w:pPr>
            <w:r w:rsidRPr="007D187A">
              <w:rPr>
                <w:color w:val="404040" w:themeColor="text1" w:themeTint="BF"/>
                <w:sz w:val="18"/>
              </w:rPr>
              <w:t xml:space="preserve">Department for Education (2023). Keeping children safe in education. [online] GOV.UK. Available at: </w:t>
            </w:r>
            <w:hyperlink r:id="rId24" w:history="1">
              <w:r w:rsidR="00CB0BA3" w:rsidRPr="00096893">
                <w:rPr>
                  <w:rStyle w:val="Hyperlink"/>
                  <w:color w:val="4040FF" w:themeColor="hyperlink" w:themeTint="BF"/>
                  <w:sz w:val="18"/>
                </w:rPr>
                <w:t>https://www.gov.uk/government/publications/keeping-children-safe-in-education--2</w:t>
              </w:r>
            </w:hyperlink>
            <w:r w:rsidR="00CB0BA3">
              <w:rPr>
                <w:color w:val="404040" w:themeColor="text1" w:themeTint="BF"/>
                <w:sz w:val="18"/>
              </w:rPr>
              <w:t xml:space="preserve"> </w:t>
            </w:r>
            <w:r w:rsidRPr="007D187A">
              <w:rPr>
                <w:color w:val="404040" w:themeColor="text1" w:themeTint="BF"/>
                <w:sz w:val="18"/>
              </w:rPr>
              <w:t xml:space="preserve"> [Accessed</w:t>
            </w:r>
            <w:r w:rsidR="00BB06B7">
              <w:rPr>
                <w:color w:val="404040" w:themeColor="text1" w:themeTint="BF"/>
                <w:sz w:val="18"/>
              </w:rPr>
              <w:t>: 7</w:t>
            </w:r>
            <w:r w:rsidRPr="007D187A">
              <w:rPr>
                <w:color w:val="404040" w:themeColor="text1" w:themeTint="BF"/>
                <w:sz w:val="18"/>
              </w:rPr>
              <w:t xml:space="preserve"> May 2024].</w:t>
            </w:r>
          </w:p>
          <w:p w14:paraId="3EEDED34" w14:textId="77777777" w:rsidR="00BB06B7" w:rsidRDefault="00BB06B7" w:rsidP="005163A8">
            <w:pPr>
              <w:pStyle w:val="TableParagraph"/>
              <w:tabs>
                <w:tab w:val="left" w:pos="341"/>
              </w:tabs>
              <w:spacing w:line="278" w:lineRule="auto"/>
              <w:rPr>
                <w:color w:val="404040" w:themeColor="text1" w:themeTint="BF"/>
                <w:sz w:val="18"/>
              </w:rPr>
            </w:pPr>
          </w:p>
          <w:p w14:paraId="626FE725" w14:textId="1AFFABF3" w:rsidR="00BB06B7" w:rsidRPr="007D187A" w:rsidRDefault="00BB06B7" w:rsidP="005163A8">
            <w:pPr>
              <w:pStyle w:val="TableParagraph"/>
              <w:tabs>
                <w:tab w:val="left" w:pos="341"/>
              </w:tabs>
              <w:spacing w:line="278" w:lineRule="auto"/>
              <w:rPr>
                <w:color w:val="404040" w:themeColor="text1" w:themeTint="BF"/>
                <w:sz w:val="18"/>
              </w:rPr>
            </w:pPr>
            <w:r w:rsidRPr="00BB06B7">
              <w:rPr>
                <w:color w:val="404040" w:themeColor="text1" w:themeTint="BF"/>
                <w:sz w:val="18"/>
              </w:rPr>
              <w:t xml:space="preserve">Department for Education (2014d). Supporting pupils with medical conditions at school. [online] GOV.UK. Available at: </w:t>
            </w:r>
            <w:hyperlink r:id="rId25" w:history="1">
              <w:r w:rsidR="00CB0BA3" w:rsidRPr="00096893">
                <w:rPr>
                  <w:rStyle w:val="Hyperlink"/>
                  <w:color w:val="4040FF" w:themeColor="hyperlink" w:themeTint="BF"/>
                  <w:sz w:val="18"/>
                </w:rPr>
                <w:t>https://www.gov.uk/government/publications/supporting-pupils-at-school-with-medical-conditions--3</w:t>
              </w:r>
            </w:hyperlink>
            <w:r w:rsidR="00CB0BA3">
              <w:rPr>
                <w:color w:val="404040" w:themeColor="text1" w:themeTint="BF"/>
                <w:sz w:val="18"/>
              </w:rPr>
              <w:t xml:space="preserve"> </w:t>
            </w:r>
            <w:r w:rsidRPr="00BB06B7">
              <w:rPr>
                <w:color w:val="404040" w:themeColor="text1" w:themeTint="BF"/>
                <w:sz w:val="18"/>
              </w:rPr>
              <w:t xml:space="preserve"> [Accessed 7 May 2024].</w:t>
            </w:r>
          </w:p>
          <w:p w14:paraId="002D6A9C" w14:textId="5747CBE9" w:rsidR="00BB4788" w:rsidRDefault="00BB4788" w:rsidP="005163A8">
            <w:pPr>
              <w:pStyle w:val="TableParagraph"/>
              <w:ind w:left="720"/>
              <w:rPr>
                <w:sz w:val="18"/>
              </w:rPr>
            </w:pPr>
          </w:p>
        </w:tc>
      </w:tr>
      <w:tr w:rsidR="00BB4788" w14:paraId="66CD408D" w14:textId="77777777">
        <w:trPr>
          <w:trHeight w:val="907"/>
        </w:trPr>
        <w:tc>
          <w:tcPr>
            <w:tcW w:w="2417" w:type="dxa"/>
            <w:tcBorders>
              <w:top w:val="single" w:sz="12" w:space="0" w:color="FFFFFF"/>
              <w:bottom w:val="single" w:sz="12" w:space="0" w:color="FFFFFF"/>
              <w:right w:val="single" w:sz="12" w:space="0" w:color="FFFFFF"/>
            </w:tcBorders>
            <w:shd w:val="clear" w:color="auto" w:fill="ACDAFE"/>
          </w:tcPr>
          <w:p w14:paraId="114CB5C9" w14:textId="77777777" w:rsidR="00BB4788" w:rsidRDefault="00BB4788">
            <w:pPr>
              <w:pStyle w:val="TableParagraph"/>
              <w:rPr>
                <w:rFonts w:ascii="Times New Roman"/>
                <w:sz w:val="20"/>
              </w:rPr>
            </w:pPr>
          </w:p>
          <w:p w14:paraId="46E69C43" w14:textId="77777777" w:rsidR="00BB4788" w:rsidRDefault="00772554">
            <w:pPr>
              <w:pStyle w:val="TableParagraph"/>
              <w:spacing w:before="122"/>
              <w:ind w:left="206"/>
              <w:rPr>
                <w:sz w:val="18"/>
              </w:rPr>
            </w:pPr>
            <w:r>
              <w:rPr>
                <w:color w:val="0C314D"/>
                <w:w w:val="105"/>
                <w:sz w:val="18"/>
              </w:rPr>
              <w:t>Suggested action:</w:t>
            </w:r>
          </w:p>
        </w:tc>
        <w:tc>
          <w:tcPr>
            <w:tcW w:w="8075" w:type="dxa"/>
            <w:tcBorders>
              <w:top w:val="single" w:sz="12" w:space="0" w:color="FFFFFF"/>
              <w:left w:val="single" w:sz="12" w:space="0" w:color="FFFFFF"/>
              <w:bottom w:val="single" w:sz="12" w:space="0" w:color="FFFFFF"/>
              <w:right w:val="nil"/>
            </w:tcBorders>
            <w:shd w:val="clear" w:color="auto" w:fill="E3F2FD"/>
          </w:tcPr>
          <w:p w14:paraId="180591AE" w14:textId="77777777" w:rsidR="00BB4788" w:rsidRDefault="00772554">
            <w:pPr>
              <w:pStyle w:val="TableParagraph"/>
              <w:numPr>
                <w:ilvl w:val="0"/>
                <w:numId w:val="6"/>
              </w:numPr>
              <w:tabs>
                <w:tab w:val="left" w:pos="341"/>
              </w:tabs>
              <w:spacing w:before="111"/>
              <w:ind w:hanging="174"/>
              <w:rPr>
                <w:sz w:val="18"/>
              </w:rPr>
            </w:pPr>
            <w:r>
              <w:rPr>
                <w:color w:val="353535"/>
                <w:w w:val="105"/>
                <w:sz w:val="18"/>
              </w:rPr>
              <w:t>Encourage sharing the policy through the use of the QCS</w:t>
            </w:r>
            <w:r>
              <w:rPr>
                <w:color w:val="353535"/>
                <w:spacing w:val="25"/>
                <w:w w:val="105"/>
                <w:sz w:val="18"/>
              </w:rPr>
              <w:t xml:space="preserve"> </w:t>
            </w:r>
            <w:r>
              <w:rPr>
                <w:color w:val="353535"/>
                <w:w w:val="105"/>
                <w:sz w:val="18"/>
              </w:rPr>
              <w:t>App</w:t>
            </w:r>
          </w:p>
          <w:p w14:paraId="28B283CC" w14:textId="77777777" w:rsidR="00BB4788" w:rsidRDefault="00772554">
            <w:pPr>
              <w:pStyle w:val="TableParagraph"/>
              <w:numPr>
                <w:ilvl w:val="0"/>
                <w:numId w:val="6"/>
              </w:numPr>
              <w:tabs>
                <w:tab w:val="left" w:pos="341"/>
              </w:tabs>
              <w:spacing w:before="34"/>
              <w:ind w:hanging="174"/>
              <w:rPr>
                <w:sz w:val="18"/>
              </w:rPr>
            </w:pPr>
            <w:r>
              <w:rPr>
                <w:color w:val="353535"/>
                <w:w w:val="105"/>
                <w:sz w:val="18"/>
              </w:rPr>
              <w:t>Share ‘Key Facts’ with all</w:t>
            </w:r>
            <w:r>
              <w:rPr>
                <w:color w:val="353535"/>
                <w:spacing w:val="1"/>
                <w:w w:val="105"/>
                <w:sz w:val="18"/>
              </w:rPr>
              <w:t xml:space="preserve"> </w:t>
            </w:r>
            <w:r>
              <w:rPr>
                <w:color w:val="353535"/>
                <w:w w:val="105"/>
                <w:sz w:val="18"/>
              </w:rPr>
              <w:t>staff</w:t>
            </w:r>
          </w:p>
          <w:p w14:paraId="6376FCCD" w14:textId="77777777" w:rsidR="00BB4788" w:rsidRDefault="00772554">
            <w:pPr>
              <w:pStyle w:val="TableParagraph"/>
              <w:numPr>
                <w:ilvl w:val="0"/>
                <w:numId w:val="6"/>
              </w:numPr>
              <w:tabs>
                <w:tab w:val="left" w:pos="341"/>
              </w:tabs>
              <w:spacing w:before="34"/>
              <w:ind w:hanging="174"/>
              <w:rPr>
                <w:sz w:val="18"/>
              </w:rPr>
            </w:pPr>
            <w:r>
              <w:rPr>
                <w:color w:val="353535"/>
                <w:w w:val="105"/>
                <w:sz w:val="18"/>
              </w:rPr>
              <w:t>Ensure relevant staff are aware of the content of the whole</w:t>
            </w:r>
            <w:r>
              <w:rPr>
                <w:color w:val="353535"/>
                <w:spacing w:val="17"/>
                <w:w w:val="105"/>
                <w:sz w:val="18"/>
              </w:rPr>
              <w:t xml:space="preserve"> </w:t>
            </w:r>
            <w:r>
              <w:rPr>
                <w:color w:val="353535"/>
                <w:w w:val="105"/>
                <w:sz w:val="18"/>
              </w:rPr>
              <w:t>policy</w:t>
            </w:r>
          </w:p>
        </w:tc>
      </w:tr>
      <w:tr w:rsidR="00BB4788" w14:paraId="5C227562" w14:textId="77777777">
        <w:trPr>
          <w:trHeight w:val="1149"/>
        </w:trPr>
        <w:tc>
          <w:tcPr>
            <w:tcW w:w="2417" w:type="dxa"/>
            <w:tcBorders>
              <w:top w:val="single" w:sz="12" w:space="0" w:color="FFFFFF"/>
              <w:right w:val="single" w:sz="12" w:space="0" w:color="FFFFFF"/>
            </w:tcBorders>
            <w:shd w:val="clear" w:color="auto" w:fill="C3E5FF"/>
          </w:tcPr>
          <w:p w14:paraId="6B3259A1" w14:textId="77777777" w:rsidR="00BB4788" w:rsidRDefault="00BB4788">
            <w:pPr>
              <w:pStyle w:val="TableParagraph"/>
              <w:rPr>
                <w:rFonts w:ascii="Times New Roman"/>
                <w:sz w:val="20"/>
              </w:rPr>
            </w:pPr>
          </w:p>
          <w:p w14:paraId="05A571B9" w14:textId="77777777" w:rsidR="00BB4788" w:rsidRDefault="00772554">
            <w:pPr>
              <w:pStyle w:val="TableParagraph"/>
              <w:spacing w:before="135" w:line="249" w:lineRule="auto"/>
              <w:ind w:left="206"/>
              <w:rPr>
                <w:sz w:val="18"/>
              </w:rPr>
            </w:pPr>
            <w:r>
              <w:rPr>
                <w:color w:val="0C314D"/>
                <w:w w:val="105"/>
                <w:sz w:val="18"/>
              </w:rPr>
              <w:t>Equality Impact Assessment:</w:t>
            </w:r>
          </w:p>
        </w:tc>
        <w:tc>
          <w:tcPr>
            <w:tcW w:w="8075" w:type="dxa"/>
            <w:tcBorders>
              <w:top w:val="single" w:sz="12" w:space="0" w:color="FFFFFF"/>
              <w:left w:val="single" w:sz="12" w:space="0" w:color="FFFFFF"/>
              <w:right w:val="nil"/>
            </w:tcBorders>
            <w:shd w:val="clear" w:color="auto" w:fill="EEF8FF"/>
          </w:tcPr>
          <w:p w14:paraId="37087FFA" w14:textId="77777777" w:rsidR="00BB4788" w:rsidRDefault="00772554">
            <w:pPr>
              <w:pStyle w:val="TableParagraph"/>
              <w:spacing w:before="111" w:line="278" w:lineRule="auto"/>
              <w:ind w:left="206" w:right="109"/>
              <w:rPr>
                <w:sz w:val="18"/>
              </w:rPr>
            </w:pPr>
            <w:r>
              <w:rPr>
                <w:color w:val="353535"/>
                <w:w w:val="105"/>
                <w:sz w:val="18"/>
              </w:rPr>
              <w:t>QCS have undertaken an equality analysis during the review of this policy. This statement is a written record that demonstrates that we have shown due regard to the need to eliminate unlawful discrimination, advance equality of opportunity and foster good relations with respect to the characteristics protected by equality law.</w:t>
            </w:r>
          </w:p>
        </w:tc>
      </w:tr>
    </w:tbl>
    <w:p w14:paraId="30FE0918" w14:textId="77777777" w:rsidR="00BB4788" w:rsidRDefault="00BB4788">
      <w:pPr>
        <w:spacing w:line="278" w:lineRule="auto"/>
        <w:rPr>
          <w:sz w:val="18"/>
        </w:rPr>
        <w:sectPr w:rsidR="00BB4788">
          <w:headerReference w:type="default" r:id="rId26"/>
          <w:footerReference w:type="default" r:id="rId27"/>
          <w:type w:val="continuous"/>
          <w:pgSz w:w="11900" w:h="16840"/>
          <w:pgMar w:top="1440" w:right="420" w:bottom="720" w:left="580" w:header="0" w:footer="520" w:gutter="0"/>
          <w:pgNumType w:start="1"/>
          <w:cols w:space="720"/>
        </w:sectPr>
      </w:pPr>
    </w:p>
    <w:p w14:paraId="1CAFA50E" w14:textId="77777777" w:rsidR="00BB4788" w:rsidRDefault="00BB4788">
      <w:pPr>
        <w:pStyle w:val="BodyText"/>
        <w:rPr>
          <w:rFonts w:ascii="Times New Roman"/>
          <w:sz w:val="20"/>
        </w:rPr>
      </w:pPr>
    </w:p>
    <w:p w14:paraId="195BBA91" w14:textId="77777777" w:rsidR="00BB4788" w:rsidRDefault="00BB4788">
      <w:pPr>
        <w:pStyle w:val="BodyText"/>
        <w:spacing w:before="1"/>
        <w:rPr>
          <w:rFonts w:ascii="Times New Roman"/>
          <w:sz w:val="17"/>
        </w:rPr>
      </w:pPr>
    </w:p>
    <w:p w14:paraId="6F111428" w14:textId="77777777" w:rsidR="00BB4788" w:rsidRDefault="00C23DA9">
      <w:pPr>
        <w:pStyle w:val="BodyText"/>
        <w:ind w:left="120"/>
        <w:rPr>
          <w:rFonts w:ascii="Times New Roman"/>
          <w:sz w:val="20"/>
        </w:rPr>
      </w:pPr>
      <w:r>
        <w:rPr>
          <w:rFonts w:ascii="Times New Roman"/>
          <w:noProof/>
          <w:sz w:val="20"/>
        </w:rPr>
        <mc:AlternateContent>
          <mc:Choice Requires="wpg">
            <w:drawing>
              <wp:inline distT="0" distB="0" distL="0" distR="0" wp14:anchorId="029BA9B0" wp14:editId="28C97F88">
                <wp:extent cx="6667500" cy="314960"/>
                <wp:effectExtent l="0" t="3810" r="3175" b="0"/>
                <wp:docPr id="71"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72" name="Rectangle 53"/>
                        <wps:cNvSpPr>
                          <a:spLocks noChangeArrowheads="1"/>
                        </wps:cNvSpPr>
                        <wps:spPr bwMode="auto">
                          <a:xfrm>
                            <a:off x="0" y="0"/>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3" name="Picture 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Text Box 51"/>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8325B" w14:textId="77777777" w:rsidR="00BB4788" w:rsidRDefault="00772554">
                              <w:pPr>
                                <w:spacing w:before="138"/>
                                <w:ind w:left="696"/>
                                <w:rPr>
                                  <w:b/>
                                  <w:sz w:val="21"/>
                                </w:rPr>
                              </w:pPr>
                              <w:r>
                                <w:rPr>
                                  <w:b/>
                                  <w:color w:val="FFFFFF"/>
                                  <w:sz w:val="21"/>
                                </w:rPr>
                                <w:t>1. Purpose</w:t>
                              </w:r>
                            </w:p>
                          </w:txbxContent>
                        </wps:txbx>
                        <wps:bodyPr rot="0" vert="horz" wrap="square" lIns="0" tIns="0" rIns="0" bIns="0" anchor="t" anchorCtr="0" upright="1">
                          <a:noAutofit/>
                        </wps:bodyPr>
                      </wps:wsp>
                    </wpg:wgp>
                  </a:graphicData>
                </a:graphic>
              </wp:inline>
            </w:drawing>
          </mc:Choice>
          <mc:Fallback>
            <w:pict>
              <v:group w14:anchorId="029BA9B0" id="Group 50" o:spid="_x0000_s1026"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">
                <v:rect id="Rectangle 53" o:spid="_x0000_s1027"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" fillcolor="#d939d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8"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">
                  <v:imagedata r:id="rId29" o:title=""/>
                </v:shape>
                <v:shapetype id="_x0000_t202" coordsize="21600,21600" o:spt="202" path="m,l,21600r21600,l21600,xe">
                  <v:stroke joinstyle="miter"/>
                  <v:path gradientshapeok="t" o:connecttype="rect"/>
                </v:shapetype>
                <v:shape id="Text Box 51" o:spid="_x0000_s1029"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D28325B" w14:textId="77777777" w:rsidR="00BB4788" w:rsidRDefault="00772554">
                        <w:pPr>
                          <w:spacing w:before="138"/>
                          <w:ind w:left="696"/>
                          <w:rPr>
                            <w:b/>
                            <w:sz w:val="21"/>
                          </w:rPr>
                        </w:pPr>
                        <w:r>
                          <w:rPr>
                            <w:b/>
                            <w:color w:val="FFFFFF"/>
                            <w:sz w:val="21"/>
                          </w:rPr>
                          <w:t>1. Purpose</w:t>
                        </w:r>
                      </w:p>
                    </w:txbxContent>
                  </v:textbox>
                </v:shape>
                <w10:anchorlock/>
              </v:group>
            </w:pict>
          </mc:Fallback>
        </mc:AlternateContent>
      </w:r>
    </w:p>
    <w:p w14:paraId="7D3F274E" w14:textId="453DB12A" w:rsidR="00BB4788" w:rsidRDefault="00772554">
      <w:pPr>
        <w:pStyle w:val="ListParagraph"/>
        <w:numPr>
          <w:ilvl w:val="1"/>
          <w:numId w:val="5"/>
        </w:numPr>
        <w:tabs>
          <w:tab w:val="left" w:pos="1179"/>
        </w:tabs>
        <w:spacing w:before="113" w:line="278" w:lineRule="auto"/>
        <w:ind w:right="1697" w:firstLine="0"/>
        <w:rPr>
          <w:sz w:val="18"/>
        </w:rPr>
      </w:pPr>
      <w:r>
        <w:rPr>
          <w:color w:val="353535"/>
          <w:w w:val="105"/>
          <w:sz w:val="18"/>
        </w:rPr>
        <w:t xml:space="preserve">To ensure </w:t>
      </w:r>
      <w:r w:rsidR="00DA5BF5">
        <w:rPr>
          <w:color w:val="353535"/>
          <w:w w:val="105"/>
          <w:sz w:val="18"/>
        </w:rPr>
        <w:t>that learners</w:t>
      </w:r>
      <w:r>
        <w:rPr>
          <w:color w:val="353535"/>
          <w:w w:val="105"/>
          <w:sz w:val="18"/>
        </w:rPr>
        <w:t xml:space="preserve"> are, at all times, kept safe with respect to medication and that staff are appropriately trained and assessed as competent when handling and administering</w:t>
      </w:r>
      <w:r>
        <w:rPr>
          <w:color w:val="353535"/>
          <w:spacing w:val="22"/>
          <w:w w:val="105"/>
          <w:sz w:val="18"/>
        </w:rPr>
        <w:t xml:space="preserve"> </w:t>
      </w:r>
      <w:r>
        <w:rPr>
          <w:color w:val="353535"/>
          <w:w w:val="105"/>
          <w:sz w:val="18"/>
        </w:rPr>
        <w:t>medication.</w:t>
      </w:r>
    </w:p>
    <w:p w14:paraId="7AD3E760" w14:textId="4FDCBD68" w:rsidR="00BB4788" w:rsidRDefault="00772554">
      <w:pPr>
        <w:pStyle w:val="ListParagraph"/>
        <w:numPr>
          <w:ilvl w:val="1"/>
          <w:numId w:val="5"/>
        </w:numPr>
        <w:tabs>
          <w:tab w:val="left" w:pos="1178"/>
        </w:tabs>
        <w:spacing w:before="29"/>
        <w:ind w:left="1178"/>
        <w:rPr>
          <w:sz w:val="18"/>
        </w:rPr>
      </w:pPr>
      <w:r>
        <w:rPr>
          <w:color w:val="353535"/>
          <w:w w:val="105"/>
          <w:sz w:val="18"/>
        </w:rPr>
        <w:t xml:space="preserve">To support Real Care Limited T/A Learning </w:t>
      </w:r>
      <w:r w:rsidR="00DA5BF5">
        <w:rPr>
          <w:color w:val="353535"/>
          <w:w w:val="105"/>
          <w:sz w:val="18"/>
        </w:rPr>
        <w:t xml:space="preserve">for </w:t>
      </w:r>
      <w:r>
        <w:rPr>
          <w:color w:val="353535"/>
          <w:w w:val="105"/>
          <w:sz w:val="18"/>
        </w:rPr>
        <w:t>Life in meeting the following Key Lines of</w:t>
      </w:r>
      <w:r>
        <w:rPr>
          <w:color w:val="353535"/>
          <w:spacing w:val="26"/>
          <w:w w:val="105"/>
          <w:sz w:val="18"/>
        </w:rPr>
        <w:t xml:space="preserve"> </w:t>
      </w:r>
      <w:r>
        <w:rPr>
          <w:color w:val="353535"/>
          <w:w w:val="105"/>
          <w:sz w:val="18"/>
        </w:rPr>
        <w:t>Enquiry:</w:t>
      </w:r>
    </w:p>
    <w:p w14:paraId="2E603A73" w14:textId="77777777" w:rsidR="00BB4788" w:rsidRDefault="00772554">
      <w:pPr>
        <w:pStyle w:val="Heading2"/>
        <w:tabs>
          <w:tab w:val="left" w:pos="3186"/>
        </w:tabs>
        <w:spacing w:before="87"/>
        <w:ind w:left="923" w:firstLine="0"/>
      </w:pPr>
      <w:r>
        <w:rPr>
          <w:color w:val="353535"/>
          <w:spacing w:val="2"/>
          <w:w w:val="105"/>
        </w:rPr>
        <w:t>Key</w:t>
      </w:r>
      <w:r>
        <w:rPr>
          <w:color w:val="353535"/>
          <w:spacing w:val="3"/>
          <w:w w:val="105"/>
        </w:rPr>
        <w:t xml:space="preserve"> Question</w:t>
      </w:r>
      <w:r>
        <w:rPr>
          <w:color w:val="353535"/>
          <w:spacing w:val="3"/>
          <w:w w:val="105"/>
        </w:rPr>
        <w:tab/>
      </w:r>
      <w:r>
        <w:rPr>
          <w:color w:val="353535"/>
          <w:w w:val="105"/>
        </w:rPr>
        <w:t>Key Lines of</w:t>
      </w:r>
      <w:r>
        <w:rPr>
          <w:color w:val="353535"/>
          <w:spacing w:val="11"/>
          <w:w w:val="105"/>
        </w:rPr>
        <w:t xml:space="preserve"> </w:t>
      </w:r>
      <w:r>
        <w:rPr>
          <w:color w:val="353535"/>
          <w:w w:val="105"/>
        </w:rPr>
        <w:t>Enquiry</w:t>
      </w:r>
    </w:p>
    <w:p w14:paraId="3CAF08E5" w14:textId="77777777" w:rsidR="00BB4788" w:rsidRDefault="00BB4788">
      <w:pPr>
        <w:pStyle w:val="BodyText"/>
        <w:spacing w:before="2"/>
        <w:rPr>
          <w:b/>
          <w:sz w:val="7"/>
        </w:rPr>
      </w:pPr>
    </w:p>
    <w:tbl>
      <w:tblPr>
        <w:tblW w:w="0" w:type="auto"/>
        <w:tblCellSpacing w:w="13" w:type="dxa"/>
        <w:tblInd w:w="890" w:type="dxa"/>
        <w:tblLayout w:type="fixed"/>
        <w:tblCellMar>
          <w:left w:w="0" w:type="dxa"/>
          <w:right w:w="0" w:type="dxa"/>
        </w:tblCellMar>
        <w:tblLook w:val="01E0" w:firstRow="1" w:lastRow="1" w:firstColumn="1" w:lastColumn="1" w:noHBand="0" w:noVBand="0"/>
      </w:tblPr>
      <w:tblGrid>
        <w:gridCol w:w="2289"/>
        <w:gridCol w:w="6789"/>
      </w:tblGrid>
      <w:tr w:rsidR="00BB4788" w14:paraId="196B4B68" w14:textId="77777777">
        <w:trPr>
          <w:trHeight w:val="587"/>
          <w:tblCellSpacing w:w="13" w:type="dxa"/>
        </w:trPr>
        <w:tc>
          <w:tcPr>
            <w:tcW w:w="2250" w:type="dxa"/>
            <w:tcBorders>
              <w:top w:val="nil"/>
              <w:left w:val="nil"/>
            </w:tcBorders>
            <w:shd w:val="clear" w:color="auto" w:fill="E3F2FD"/>
          </w:tcPr>
          <w:p w14:paraId="21F51F19" w14:textId="77777777" w:rsidR="00BB4788" w:rsidRDefault="00BB4788">
            <w:pPr>
              <w:pStyle w:val="TableParagraph"/>
              <w:spacing w:before="10"/>
              <w:rPr>
                <w:b/>
                <w:sz w:val="17"/>
              </w:rPr>
            </w:pPr>
          </w:p>
          <w:p w14:paraId="53B6B6C1" w14:textId="77777777" w:rsidR="00BB4788" w:rsidRDefault="00772554">
            <w:pPr>
              <w:pStyle w:val="TableParagraph"/>
              <w:ind w:left="200"/>
              <w:rPr>
                <w:sz w:val="18"/>
              </w:rPr>
            </w:pPr>
            <w:r>
              <w:rPr>
                <w:color w:val="353535"/>
                <w:w w:val="105"/>
                <w:sz w:val="18"/>
              </w:rPr>
              <w:t>EFFECTIVE</w:t>
            </w:r>
          </w:p>
        </w:tc>
        <w:tc>
          <w:tcPr>
            <w:tcW w:w="6750" w:type="dxa"/>
            <w:tcBorders>
              <w:top w:val="nil"/>
              <w:right w:val="nil"/>
            </w:tcBorders>
            <w:shd w:val="clear" w:color="auto" w:fill="E3F2FD"/>
          </w:tcPr>
          <w:p w14:paraId="238DFE8E" w14:textId="18E93EE7" w:rsidR="00BB4788" w:rsidRDefault="00772554">
            <w:pPr>
              <w:pStyle w:val="TableParagraph"/>
              <w:spacing w:before="99" w:line="249" w:lineRule="auto"/>
              <w:ind w:left="199" w:right="152"/>
              <w:rPr>
                <w:sz w:val="18"/>
              </w:rPr>
            </w:pPr>
            <w:r>
              <w:rPr>
                <w:color w:val="353535"/>
                <w:w w:val="105"/>
                <w:sz w:val="18"/>
              </w:rPr>
              <w:t xml:space="preserve">E2: How does the </w:t>
            </w:r>
            <w:r w:rsidR="00BB6C48">
              <w:rPr>
                <w:color w:val="353535"/>
                <w:w w:val="105"/>
                <w:sz w:val="18"/>
              </w:rPr>
              <w:t xml:space="preserve">organisation </w:t>
            </w:r>
            <w:r>
              <w:rPr>
                <w:color w:val="353535"/>
                <w:w w:val="105"/>
                <w:sz w:val="18"/>
              </w:rPr>
              <w:t xml:space="preserve">make sure that staff have the skills, knowledge and experience to deliver effective </w:t>
            </w:r>
            <w:r w:rsidR="00BB6C48">
              <w:rPr>
                <w:color w:val="353535"/>
                <w:w w:val="105"/>
                <w:sz w:val="18"/>
              </w:rPr>
              <w:t xml:space="preserve">education </w:t>
            </w:r>
            <w:r>
              <w:rPr>
                <w:color w:val="353535"/>
                <w:w w:val="105"/>
                <w:sz w:val="18"/>
              </w:rPr>
              <w:t>and support?</w:t>
            </w:r>
          </w:p>
        </w:tc>
      </w:tr>
      <w:tr w:rsidR="00BB4788" w14:paraId="476D3CE5" w14:textId="77777777">
        <w:trPr>
          <w:trHeight w:val="371"/>
          <w:tblCellSpacing w:w="13" w:type="dxa"/>
        </w:trPr>
        <w:tc>
          <w:tcPr>
            <w:tcW w:w="2250" w:type="dxa"/>
            <w:tcBorders>
              <w:left w:val="nil"/>
            </w:tcBorders>
            <w:shd w:val="clear" w:color="auto" w:fill="EEF8FF"/>
          </w:tcPr>
          <w:p w14:paraId="443882A3" w14:textId="77777777" w:rsidR="00BB4788" w:rsidRDefault="00772554">
            <w:pPr>
              <w:pStyle w:val="TableParagraph"/>
              <w:spacing w:before="97"/>
              <w:ind w:left="200"/>
              <w:rPr>
                <w:sz w:val="18"/>
              </w:rPr>
            </w:pPr>
            <w:r>
              <w:rPr>
                <w:color w:val="353535"/>
                <w:w w:val="105"/>
                <w:sz w:val="18"/>
              </w:rPr>
              <w:t>SAFE</w:t>
            </w:r>
          </w:p>
        </w:tc>
        <w:tc>
          <w:tcPr>
            <w:tcW w:w="6750" w:type="dxa"/>
            <w:tcBorders>
              <w:right w:val="nil"/>
            </w:tcBorders>
            <w:shd w:val="clear" w:color="auto" w:fill="EEF8FF"/>
          </w:tcPr>
          <w:p w14:paraId="46F88759" w14:textId="54B91A0D" w:rsidR="00BB4788" w:rsidRDefault="00772554">
            <w:pPr>
              <w:pStyle w:val="TableParagraph"/>
              <w:spacing w:before="97"/>
              <w:ind w:left="199"/>
              <w:rPr>
                <w:sz w:val="18"/>
              </w:rPr>
            </w:pPr>
            <w:r>
              <w:rPr>
                <w:color w:val="353535"/>
                <w:w w:val="105"/>
                <w:sz w:val="18"/>
              </w:rPr>
              <w:t xml:space="preserve">S4: How does the </w:t>
            </w:r>
            <w:r w:rsidR="00DA5BF5">
              <w:rPr>
                <w:color w:val="353535"/>
                <w:w w:val="105"/>
                <w:sz w:val="18"/>
              </w:rPr>
              <w:t xml:space="preserve">organisation </w:t>
            </w:r>
            <w:r>
              <w:rPr>
                <w:color w:val="353535"/>
                <w:w w:val="105"/>
                <w:sz w:val="18"/>
              </w:rPr>
              <w:t>ensure the proper and safe use of medicines?</w:t>
            </w:r>
          </w:p>
        </w:tc>
      </w:tr>
      <w:tr w:rsidR="00BB4788" w14:paraId="1743AB2F" w14:textId="77777777">
        <w:trPr>
          <w:trHeight w:val="801"/>
          <w:tblCellSpacing w:w="13" w:type="dxa"/>
        </w:trPr>
        <w:tc>
          <w:tcPr>
            <w:tcW w:w="2250" w:type="dxa"/>
            <w:tcBorders>
              <w:left w:val="nil"/>
              <w:bottom w:val="nil"/>
            </w:tcBorders>
            <w:shd w:val="clear" w:color="auto" w:fill="E3F2FD"/>
          </w:tcPr>
          <w:p w14:paraId="44C5F5AF" w14:textId="77777777" w:rsidR="00BB4788" w:rsidRDefault="00BB4788">
            <w:pPr>
              <w:pStyle w:val="TableParagraph"/>
              <w:spacing w:before="1"/>
              <w:rPr>
                <w:b/>
                <w:sz w:val="27"/>
              </w:rPr>
            </w:pPr>
          </w:p>
          <w:p w14:paraId="796F01E7" w14:textId="77777777" w:rsidR="00BB4788" w:rsidRDefault="00772554">
            <w:pPr>
              <w:pStyle w:val="TableParagraph"/>
              <w:ind w:left="200"/>
              <w:rPr>
                <w:sz w:val="18"/>
              </w:rPr>
            </w:pPr>
            <w:r>
              <w:rPr>
                <w:color w:val="353535"/>
                <w:w w:val="105"/>
                <w:sz w:val="18"/>
              </w:rPr>
              <w:t>WELL-LED</w:t>
            </w:r>
          </w:p>
        </w:tc>
        <w:tc>
          <w:tcPr>
            <w:tcW w:w="6750" w:type="dxa"/>
            <w:tcBorders>
              <w:bottom w:val="nil"/>
              <w:right w:val="nil"/>
            </w:tcBorders>
            <w:shd w:val="clear" w:color="auto" w:fill="E3F2FD"/>
          </w:tcPr>
          <w:p w14:paraId="32A8F820" w14:textId="77777777" w:rsidR="00BB4788" w:rsidRDefault="00772554">
            <w:pPr>
              <w:pStyle w:val="TableParagraph"/>
              <w:spacing w:before="97" w:line="249" w:lineRule="auto"/>
              <w:ind w:left="199" w:right="152"/>
              <w:rPr>
                <w:sz w:val="18"/>
              </w:rPr>
            </w:pPr>
            <w:r>
              <w:rPr>
                <w:color w:val="353535"/>
                <w:w w:val="105"/>
                <w:sz w:val="18"/>
              </w:rPr>
              <w:t>W2: Does the governance framework ensure that responsibilities are clear and that quality performance, risks and regulatory requirements are understood and managed?</w:t>
            </w:r>
          </w:p>
        </w:tc>
      </w:tr>
    </w:tbl>
    <w:p w14:paraId="1A0AEF76" w14:textId="77777777" w:rsidR="00BB4788" w:rsidRDefault="00BB4788">
      <w:pPr>
        <w:pStyle w:val="BodyText"/>
        <w:spacing w:before="1"/>
        <w:rPr>
          <w:b/>
          <w:sz w:val="26"/>
        </w:rPr>
      </w:pPr>
    </w:p>
    <w:p w14:paraId="30913CFD" w14:textId="28615BF8" w:rsidR="00BB4788" w:rsidRDefault="00772554">
      <w:pPr>
        <w:pStyle w:val="ListParagraph"/>
        <w:numPr>
          <w:ilvl w:val="1"/>
          <w:numId w:val="5"/>
        </w:numPr>
        <w:tabs>
          <w:tab w:val="left" w:pos="1178"/>
        </w:tabs>
        <w:spacing w:before="0" w:line="295" w:lineRule="auto"/>
        <w:ind w:right="1402" w:firstLine="0"/>
        <w:rPr>
          <w:sz w:val="18"/>
        </w:rPr>
      </w:pPr>
      <w:r>
        <w:rPr>
          <w:color w:val="353535"/>
          <w:w w:val="105"/>
          <w:sz w:val="18"/>
        </w:rPr>
        <w:t xml:space="preserve">To meet the legal requirements of the regulated activities that {Real Care Limited T/A Learning </w:t>
      </w:r>
      <w:r w:rsidR="00DA5BF5">
        <w:rPr>
          <w:color w:val="353535"/>
          <w:w w:val="105"/>
          <w:sz w:val="18"/>
        </w:rPr>
        <w:t xml:space="preserve">for </w:t>
      </w:r>
      <w:r>
        <w:rPr>
          <w:color w:val="353535"/>
          <w:w w:val="105"/>
          <w:sz w:val="18"/>
        </w:rPr>
        <w:t>Life} is registered to</w:t>
      </w:r>
      <w:r>
        <w:rPr>
          <w:color w:val="353535"/>
          <w:spacing w:val="10"/>
          <w:w w:val="105"/>
          <w:sz w:val="18"/>
        </w:rPr>
        <w:t xml:space="preserve"> </w:t>
      </w:r>
      <w:r>
        <w:rPr>
          <w:color w:val="353535"/>
          <w:w w:val="105"/>
          <w:sz w:val="18"/>
        </w:rPr>
        <w:t>provide:</w:t>
      </w:r>
    </w:p>
    <w:p w14:paraId="4EDD7573" w14:textId="77777777" w:rsidR="00BB4788" w:rsidRDefault="00772554">
      <w:pPr>
        <w:pStyle w:val="ListParagraph"/>
        <w:numPr>
          <w:ilvl w:val="2"/>
          <w:numId w:val="5"/>
        </w:numPr>
        <w:tabs>
          <w:tab w:val="left" w:pos="1205"/>
        </w:tabs>
        <w:spacing w:before="13"/>
        <w:ind w:hanging="227"/>
        <w:rPr>
          <w:sz w:val="18"/>
        </w:rPr>
      </w:pPr>
      <w:r>
        <w:rPr>
          <w:color w:val="353535"/>
          <w:w w:val="105"/>
          <w:sz w:val="18"/>
        </w:rPr>
        <w:t>The Care Act</w:t>
      </w:r>
      <w:r>
        <w:rPr>
          <w:color w:val="353535"/>
          <w:spacing w:val="7"/>
          <w:w w:val="105"/>
          <w:sz w:val="18"/>
        </w:rPr>
        <w:t xml:space="preserve"> </w:t>
      </w:r>
      <w:r>
        <w:rPr>
          <w:color w:val="353535"/>
          <w:w w:val="105"/>
          <w:sz w:val="18"/>
        </w:rPr>
        <w:t>2014</w:t>
      </w:r>
    </w:p>
    <w:p w14:paraId="229FFB01" w14:textId="77777777" w:rsidR="00BB4788" w:rsidRDefault="00772554">
      <w:pPr>
        <w:pStyle w:val="ListParagraph"/>
        <w:numPr>
          <w:ilvl w:val="2"/>
          <w:numId w:val="5"/>
        </w:numPr>
        <w:tabs>
          <w:tab w:val="left" w:pos="1205"/>
        </w:tabs>
        <w:spacing w:before="61"/>
        <w:ind w:hanging="227"/>
        <w:rPr>
          <w:sz w:val="18"/>
        </w:rPr>
      </w:pPr>
      <w:r>
        <w:rPr>
          <w:color w:val="353535"/>
          <w:w w:val="105"/>
          <w:sz w:val="18"/>
        </w:rPr>
        <w:t>Medical Act 1983</w:t>
      </w:r>
    </w:p>
    <w:p w14:paraId="6E6D132D" w14:textId="77777777" w:rsidR="00BB4788" w:rsidRDefault="00772554">
      <w:pPr>
        <w:pStyle w:val="ListParagraph"/>
        <w:numPr>
          <w:ilvl w:val="2"/>
          <w:numId w:val="5"/>
        </w:numPr>
        <w:tabs>
          <w:tab w:val="left" w:pos="1205"/>
        </w:tabs>
        <w:spacing w:before="61"/>
        <w:ind w:hanging="227"/>
        <w:rPr>
          <w:sz w:val="18"/>
        </w:rPr>
      </w:pPr>
      <w:r>
        <w:rPr>
          <w:color w:val="353535"/>
          <w:w w:val="105"/>
          <w:sz w:val="18"/>
        </w:rPr>
        <w:t>Medicines Act</w:t>
      </w:r>
      <w:r>
        <w:rPr>
          <w:color w:val="353535"/>
          <w:spacing w:val="2"/>
          <w:w w:val="105"/>
          <w:sz w:val="18"/>
        </w:rPr>
        <w:t xml:space="preserve"> </w:t>
      </w:r>
      <w:r>
        <w:rPr>
          <w:color w:val="353535"/>
          <w:w w:val="105"/>
          <w:sz w:val="18"/>
        </w:rPr>
        <w:t>1968</w:t>
      </w:r>
    </w:p>
    <w:p w14:paraId="69859FEE" w14:textId="77777777" w:rsidR="00BB4788" w:rsidRDefault="00772554">
      <w:pPr>
        <w:pStyle w:val="ListParagraph"/>
        <w:numPr>
          <w:ilvl w:val="2"/>
          <w:numId w:val="5"/>
        </w:numPr>
        <w:tabs>
          <w:tab w:val="left" w:pos="1205"/>
        </w:tabs>
        <w:spacing w:before="61"/>
        <w:ind w:hanging="227"/>
        <w:rPr>
          <w:sz w:val="18"/>
        </w:rPr>
      </w:pPr>
      <w:r>
        <w:rPr>
          <w:color w:val="353535"/>
          <w:w w:val="105"/>
          <w:sz w:val="18"/>
        </w:rPr>
        <w:t>The Human Medicines Regulations</w:t>
      </w:r>
      <w:r>
        <w:rPr>
          <w:color w:val="353535"/>
          <w:spacing w:val="5"/>
          <w:w w:val="105"/>
          <w:sz w:val="18"/>
        </w:rPr>
        <w:t xml:space="preserve"> </w:t>
      </w:r>
      <w:r>
        <w:rPr>
          <w:color w:val="353535"/>
          <w:w w:val="105"/>
          <w:sz w:val="18"/>
        </w:rPr>
        <w:t>2012</w:t>
      </w:r>
    </w:p>
    <w:p w14:paraId="46554D98" w14:textId="77777777" w:rsidR="00BB4788" w:rsidRDefault="00772554">
      <w:pPr>
        <w:pStyle w:val="ListParagraph"/>
        <w:numPr>
          <w:ilvl w:val="2"/>
          <w:numId w:val="5"/>
        </w:numPr>
        <w:tabs>
          <w:tab w:val="left" w:pos="1205"/>
        </w:tabs>
        <w:spacing w:before="61"/>
        <w:ind w:hanging="227"/>
        <w:rPr>
          <w:sz w:val="18"/>
        </w:rPr>
      </w:pPr>
      <w:r>
        <w:rPr>
          <w:color w:val="353535"/>
          <w:w w:val="105"/>
          <w:sz w:val="18"/>
        </w:rPr>
        <w:t>Misuse of Drugs Act</w:t>
      </w:r>
      <w:r>
        <w:rPr>
          <w:color w:val="353535"/>
          <w:spacing w:val="5"/>
          <w:w w:val="105"/>
          <w:sz w:val="18"/>
        </w:rPr>
        <w:t xml:space="preserve"> </w:t>
      </w:r>
      <w:r>
        <w:rPr>
          <w:color w:val="353535"/>
          <w:w w:val="105"/>
          <w:sz w:val="18"/>
        </w:rPr>
        <w:t>1971</w:t>
      </w:r>
    </w:p>
    <w:p w14:paraId="518E9BC8" w14:textId="77777777" w:rsidR="00BB4788" w:rsidRDefault="00772554">
      <w:pPr>
        <w:pStyle w:val="ListParagraph"/>
        <w:numPr>
          <w:ilvl w:val="2"/>
          <w:numId w:val="5"/>
        </w:numPr>
        <w:tabs>
          <w:tab w:val="left" w:pos="1205"/>
        </w:tabs>
        <w:spacing w:before="60"/>
        <w:ind w:hanging="227"/>
        <w:rPr>
          <w:sz w:val="18"/>
        </w:rPr>
      </w:pPr>
      <w:r>
        <w:rPr>
          <w:color w:val="353535"/>
          <w:w w:val="105"/>
          <w:sz w:val="18"/>
        </w:rPr>
        <w:t>Data Protection Act</w:t>
      </w:r>
      <w:r>
        <w:rPr>
          <w:color w:val="353535"/>
          <w:spacing w:val="4"/>
          <w:w w:val="105"/>
          <w:sz w:val="18"/>
        </w:rPr>
        <w:t xml:space="preserve"> </w:t>
      </w:r>
      <w:r>
        <w:rPr>
          <w:color w:val="353535"/>
          <w:w w:val="105"/>
          <w:sz w:val="18"/>
        </w:rPr>
        <w:t>2018</w:t>
      </w:r>
    </w:p>
    <w:p w14:paraId="66FB2025" w14:textId="77777777" w:rsidR="00BB4788" w:rsidRDefault="00C23DA9">
      <w:pPr>
        <w:pStyle w:val="BodyText"/>
        <w:spacing w:before="9"/>
        <w:rPr>
          <w:sz w:val="17"/>
        </w:rPr>
      </w:pPr>
      <w:r>
        <w:rPr>
          <w:noProof/>
        </w:rPr>
        <mc:AlternateContent>
          <mc:Choice Requires="wpg">
            <w:drawing>
              <wp:anchor distT="0" distB="0" distL="0" distR="0" simplePos="0" relativeHeight="251653632" behindDoc="1" locked="0" layoutInCell="1" allowOverlap="1" wp14:anchorId="552E5FE5" wp14:editId="6F21BCB7">
                <wp:simplePos x="0" y="0"/>
                <wp:positionH relativeFrom="page">
                  <wp:posOffset>444500</wp:posOffset>
                </wp:positionH>
                <wp:positionV relativeFrom="paragraph">
                  <wp:posOffset>154940</wp:posOffset>
                </wp:positionV>
                <wp:extent cx="6667500" cy="314960"/>
                <wp:effectExtent l="0" t="0" r="3175" b="0"/>
                <wp:wrapTopAndBottom/>
                <wp:docPr id="6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44"/>
                          <a:chExt cx="10500" cy="496"/>
                        </a:xfrm>
                      </wpg:grpSpPr>
                      <wps:wsp>
                        <wps:cNvPr id="68" name="Rectangle 49"/>
                        <wps:cNvSpPr>
                          <a:spLocks noChangeArrowheads="1"/>
                        </wps:cNvSpPr>
                        <wps:spPr bwMode="auto">
                          <a:xfrm>
                            <a:off x="700" y="243"/>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9"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766" y="284"/>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Text Box 47"/>
                        <wps:cNvSpPr txBox="1">
                          <a:spLocks noChangeArrowheads="1"/>
                        </wps:cNvSpPr>
                        <wps:spPr bwMode="auto">
                          <a:xfrm>
                            <a:off x="700" y="243"/>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A5E44" w14:textId="77777777" w:rsidR="00BB4788" w:rsidRDefault="00772554">
                              <w:pPr>
                                <w:spacing w:before="138"/>
                                <w:ind w:left="696"/>
                                <w:rPr>
                                  <w:b/>
                                  <w:sz w:val="21"/>
                                </w:rPr>
                              </w:pPr>
                              <w:r>
                                <w:rPr>
                                  <w:b/>
                                  <w:color w:val="FFFFFF"/>
                                  <w:sz w:val="21"/>
                                </w:rPr>
                                <w:t>2. Scope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2E5FE5" id="Group 46" o:spid="_x0000_s1030" style="position:absolute;margin-left:35pt;margin-top:12.2pt;width:525pt;height:24.8pt;z-index:-251662848;mso-wrap-distance-left:0;mso-wrap-distance-right:0;mso-position-horizontal-relative:page;mso-position-vertical-relative:text" coordorigin="700,244"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">
                <v:rect id="Rectangle 49" o:spid="_x0000_s1031" style="position:absolute;left:700;top:243;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" fillcolor="#d939d2" stroked="f"/>
                <v:shape id="Picture 48" o:spid="_x0000_s1032" type="#_x0000_t75" style="position:absolute;left:766;top:284;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">
                  <v:imagedata r:id="rId31" o:title=""/>
                </v:shape>
                <v:shape id="Text Box 47" o:spid="_x0000_s1033" type="#_x0000_t202" style="position:absolute;left:700;top:243;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73DA5E44" w14:textId="77777777" w:rsidR="00BB4788" w:rsidRDefault="00772554">
                        <w:pPr>
                          <w:spacing w:before="138"/>
                          <w:ind w:left="696"/>
                          <w:rPr>
                            <w:b/>
                            <w:sz w:val="21"/>
                          </w:rPr>
                        </w:pPr>
                        <w:r>
                          <w:rPr>
                            <w:b/>
                            <w:color w:val="FFFFFF"/>
                            <w:sz w:val="21"/>
                          </w:rPr>
                          <w:t>2. Scope</w:t>
                        </w:r>
                      </w:p>
                    </w:txbxContent>
                  </v:textbox>
                </v:shape>
                <w10:wrap type="topAndBottom" anchorx="page"/>
              </v:group>
            </w:pict>
          </mc:Fallback>
        </mc:AlternateContent>
      </w:r>
    </w:p>
    <w:p w14:paraId="4B0D1923" w14:textId="77777777" w:rsidR="00BB4788" w:rsidRDefault="00772554">
      <w:pPr>
        <w:pStyle w:val="ListParagraph"/>
        <w:numPr>
          <w:ilvl w:val="1"/>
          <w:numId w:val="4"/>
        </w:numPr>
        <w:tabs>
          <w:tab w:val="left" w:pos="1178"/>
        </w:tabs>
        <w:spacing w:before="177"/>
        <w:rPr>
          <w:sz w:val="18"/>
        </w:rPr>
      </w:pPr>
      <w:r>
        <w:rPr>
          <w:color w:val="353535"/>
          <w:w w:val="105"/>
          <w:sz w:val="18"/>
        </w:rPr>
        <w:t>The following roles may be affected by this</w:t>
      </w:r>
      <w:r>
        <w:rPr>
          <w:color w:val="353535"/>
          <w:spacing w:val="9"/>
          <w:w w:val="105"/>
          <w:sz w:val="18"/>
        </w:rPr>
        <w:t xml:space="preserve"> </w:t>
      </w:r>
      <w:r>
        <w:rPr>
          <w:color w:val="353535"/>
          <w:w w:val="105"/>
          <w:sz w:val="18"/>
        </w:rPr>
        <w:t>policy:</w:t>
      </w:r>
    </w:p>
    <w:p w14:paraId="6023D616" w14:textId="5BCF76D5" w:rsidR="00E335F1" w:rsidRDefault="00E335F1">
      <w:pPr>
        <w:pStyle w:val="ListParagraph"/>
        <w:numPr>
          <w:ilvl w:val="2"/>
          <w:numId w:val="5"/>
        </w:numPr>
        <w:tabs>
          <w:tab w:val="left" w:pos="1205"/>
        </w:tabs>
        <w:spacing w:before="60"/>
        <w:ind w:hanging="227"/>
        <w:rPr>
          <w:sz w:val="18"/>
        </w:rPr>
      </w:pPr>
      <w:r>
        <w:rPr>
          <w:color w:val="353535"/>
          <w:w w:val="105"/>
          <w:sz w:val="18"/>
        </w:rPr>
        <w:t>All staff</w:t>
      </w:r>
    </w:p>
    <w:p w14:paraId="0C948744" w14:textId="339DEB2E" w:rsidR="00BB4788" w:rsidRDefault="00772554">
      <w:pPr>
        <w:pStyle w:val="ListParagraph"/>
        <w:numPr>
          <w:ilvl w:val="1"/>
          <w:numId w:val="4"/>
        </w:numPr>
        <w:tabs>
          <w:tab w:val="left" w:pos="1178"/>
        </w:tabs>
        <w:spacing w:before="155"/>
        <w:rPr>
          <w:sz w:val="18"/>
        </w:rPr>
      </w:pPr>
      <w:r>
        <w:rPr>
          <w:color w:val="353535"/>
          <w:w w:val="105"/>
          <w:sz w:val="18"/>
        </w:rPr>
        <w:t xml:space="preserve">The following </w:t>
      </w:r>
      <w:r w:rsidR="00DA5BF5">
        <w:rPr>
          <w:color w:val="353535"/>
          <w:w w:val="105"/>
          <w:sz w:val="18"/>
        </w:rPr>
        <w:t xml:space="preserve">learners </w:t>
      </w:r>
      <w:r>
        <w:rPr>
          <w:color w:val="353535"/>
          <w:w w:val="105"/>
          <w:sz w:val="18"/>
        </w:rPr>
        <w:t>may be affected by this</w:t>
      </w:r>
      <w:r>
        <w:rPr>
          <w:color w:val="353535"/>
          <w:spacing w:val="12"/>
          <w:w w:val="105"/>
          <w:sz w:val="18"/>
        </w:rPr>
        <w:t xml:space="preserve"> </w:t>
      </w:r>
      <w:r>
        <w:rPr>
          <w:color w:val="353535"/>
          <w:w w:val="105"/>
          <w:sz w:val="18"/>
        </w:rPr>
        <w:t>policy:</w:t>
      </w:r>
    </w:p>
    <w:p w14:paraId="3915FADE" w14:textId="4C54221F" w:rsidR="00BB4788" w:rsidRDefault="00DA5BF5">
      <w:pPr>
        <w:pStyle w:val="ListParagraph"/>
        <w:numPr>
          <w:ilvl w:val="2"/>
          <w:numId w:val="5"/>
        </w:numPr>
        <w:tabs>
          <w:tab w:val="left" w:pos="1205"/>
        </w:tabs>
        <w:spacing w:before="61"/>
        <w:ind w:hanging="227"/>
        <w:rPr>
          <w:sz w:val="18"/>
        </w:rPr>
      </w:pPr>
      <w:r>
        <w:rPr>
          <w:color w:val="353535"/>
          <w:w w:val="105"/>
          <w:sz w:val="18"/>
        </w:rPr>
        <w:t>All learners</w:t>
      </w:r>
    </w:p>
    <w:p w14:paraId="1B45F536" w14:textId="77777777" w:rsidR="00BB4788" w:rsidRDefault="00772554">
      <w:pPr>
        <w:pStyle w:val="ListParagraph"/>
        <w:numPr>
          <w:ilvl w:val="1"/>
          <w:numId w:val="4"/>
        </w:numPr>
        <w:tabs>
          <w:tab w:val="left" w:pos="1178"/>
        </w:tabs>
        <w:spacing w:before="155"/>
        <w:rPr>
          <w:sz w:val="18"/>
        </w:rPr>
      </w:pPr>
      <w:r>
        <w:rPr>
          <w:color w:val="353535"/>
          <w:w w:val="105"/>
          <w:sz w:val="18"/>
        </w:rPr>
        <w:t>The following stakeholders may be affected by this</w:t>
      </w:r>
      <w:r>
        <w:rPr>
          <w:color w:val="353535"/>
          <w:spacing w:val="12"/>
          <w:w w:val="105"/>
          <w:sz w:val="18"/>
        </w:rPr>
        <w:t xml:space="preserve"> </w:t>
      </w:r>
      <w:r>
        <w:rPr>
          <w:color w:val="353535"/>
          <w:w w:val="105"/>
          <w:sz w:val="18"/>
        </w:rPr>
        <w:t>policy:</w:t>
      </w:r>
    </w:p>
    <w:p w14:paraId="65DCD4EF" w14:textId="77777777" w:rsidR="00BB4788" w:rsidRDefault="00772554">
      <w:pPr>
        <w:pStyle w:val="ListParagraph"/>
        <w:numPr>
          <w:ilvl w:val="2"/>
          <w:numId w:val="5"/>
        </w:numPr>
        <w:tabs>
          <w:tab w:val="left" w:pos="1205"/>
        </w:tabs>
        <w:spacing w:before="60"/>
        <w:ind w:hanging="227"/>
        <w:rPr>
          <w:sz w:val="18"/>
        </w:rPr>
      </w:pPr>
      <w:r>
        <w:rPr>
          <w:color w:val="353535"/>
          <w:w w:val="105"/>
          <w:sz w:val="18"/>
        </w:rPr>
        <w:t>Commissioners</w:t>
      </w:r>
    </w:p>
    <w:p w14:paraId="63E1B721" w14:textId="77777777" w:rsidR="00BB4788" w:rsidRDefault="00772554">
      <w:pPr>
        <w:pStyle w:val="ListParagraph"/>
        <w:numPr>
          <w:ilvl w:val="2"/>
          <w:numId w:val="5"/>
        </w:numPr>
        <w:tabs>
          <w:tab w:val="left" w:pos="1205"/>
        </w:tabs>
        <w:spacing w:before="61"/>
        <w:ind w:hanging="227"/>
        <w:rPr>
          <w:sz w:val="18"/>
        </w:rPr>
      </w:pPr>
      <w:r>
        <w:rPr>
          <w:color w:val="353535"/>
          <w:w w:val="105"/>
          <w:sz w:val="18"/>
        </w:rPr>
        <w:t>External health</w:t>
      </w:r>
      <w:r>
        <w:rPr>
          <w:color w:val="353535"/>
          <w:spacing w:val="3"/>
          <w:w w:val="105"/>
          <w:sz w:val="18"/>
        </w:rPr>
        <w:t xml:space="preserve"> </w:t>
      </w:r>
      <w:r>
        <w:rPr>
          <w:color w:val="353535"/>
          <w:w w:val="105"/>
          <w:sz w:val="18"/>
        </w:rPr>
        <w:t>professionals</w:t>
      </w:r>
    </w:p>
    <w:p w14:paraId="653B52D0" w14:textId="77777777" w:rsidR="00BB4788" w:rsidRDefault="00772554">
      <w:pPr>
        <w:pStyle w:val="ListParagraph"/>
        <w:numPr>
          <w:ilvl w:val="2"/>
          <w:numId w:val="5"/>
        </w:numPr>
        <w:tabs>
          <w:tab w:val="left" w:pos="1205"/>
        </w:tabs>
        <w:spacing w:before="61"/>
        <w:ind w:hanging="227"/>
        <w:rPr>
          <w:sz w:val="18"/>
        </w:rPr>
      </w:pPr>
      <w:r>
        <w:rPr>
          <w:color w:val="353535"/>
          <w:w w:val="105"/>
          <w:sz w:val="18"/>
        </w:rPr>
        <w:t>Local</w:t>
      </w:r>
      <w:r>
        <w:rPr>
          <w:color w:val="353535"/>
          <w:spacing w:val="1"/>
          <w:w w:val="105"/>
          <w:sz w:val="18"/>
        </w:rPr>
        <w:t xml:space="preserve"> </w:t>
      </w:r>
      <w:r>
        <w:rPr>
          <w:color w:val="353535"/>
          <w:w w:val="105"/>
          <w:sz w:val="18"/>
        </w:rPr>
        <w:t>Authority</w:t>
      </w:r>
    </w:p>
    <w:p w14:paraId="2FE4EFFF" w14:textId="77777777" w:rsidR="00BB4788" w:rsidRDefault="00772554">
      <w:pPr>
        <w:pStyle w:val="ListParagraph"/>
        <w:numPr>
          <w:ilvl w:val="2"/>
          <w:numId w:val="5"/>
        </w:numPr>
        <w:tabs>
          <w:tab w:val="left" w:pos="1205"/>
        </w:tabs>
        <w:spacing w:before="61"/>
        <w:ind w:hanging="227"/>
        <w:rPr>
          <w:sz w:val="18"/>
        </w:rPr>
      </w:pPr>
      <w:r>
        <w:rPr>
          <w:color w:val="353535"/>
          <w:sz w:val="18"/>
        </w:rPr>
        <w:t>NHS</w:t>
      </w:r>
    </w:p>
    <w:p w14:paraId="7CD7DBD4" w14:textId="77777777" w:rsidR="00BB4788" w:rsidRDefault="00C23DA9">
      <w:pPr>
        <w:pStyle w:val="BodyText"/>
        <w:spacing w:before="5"/>
        <w:rPr>
          <w:sz w:val="15"/>
        </w:rPr>
      </w:pPr>
      <w:r>
        <w:rPr>
          <w:noProof/>
        </w:rPr>
        <mc:AlternateContent>
          <mc:Choice Requires="wpg">
            <w:drawing>
              <wp:anchor distT="0" distB="0" distL="0" distR="0" simplePos="0" relativeHeight="251654656" behindDoc="1" locked="0" layoutInCell="1" allowOverlap="1" wp14:anchorId="7C51A13A" wp14:editId="62A32BE0">
                <wp:simplePos x="0" y="0"/>
                <wp:positionH relativeFrom="page">
                  <wp:posOffset>444500</wp:posOffset>
                </wp:positionH>
                <wp:positionV relativeFrom="paragraph">
                  <wp:posOffset>137795</wp:posOffset>
                </wp:positionV>
                <wp:extent cx="6667500" cy="314960"/>
                <wp:effectExtent l="0" t="1905" r="3175" b="0"/>
                <wp:wrapTopAndBottom/>
                <wp:docPr id="6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17"/>
                          <a:chExt cx="10500" cy="496"/>
                        </a:xfrm>
                      </wpg:grpSpPr>
                      <wps:wsp>
                        <wps:cNvPr id="64" name="Rectangle 45"/>
                        <wps:cNvSpPr>
                          <a:spLocks noChangeArrowheads="1"/>
                        </wps:cNvSpPr>
                        <wps:spPr bwMode="auto">
                          <a:xfrm>
                            <a:off x="700" y="216"/>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66" y="256"/>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Text Box 43"/>
                        <wps:cNvSpPr txBox="1">
                          <a:spLocks noChangeArrowheads="1"/>
                        </wps:cNvSpPr>
                        <wps:spPr bwMode="auto">
                          <a:xfrm>
                            <a:off x="700" y="216"/>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EA561" w14:textId="77777777" w:rsidR="00BB4788" w:rsidRDefault="00772554">
                              <w:pPr>
                                <w:spacing w:before="138"/>
                                <w:ind w:left="696"/>
                                <w:rPr>
                                  <w:b/>
                                  <w:sz w:val="21"/>
                                </w:rPr>
                              </w:pPr>
                              <w:r>
                                <w:rPr>
                                  <w:b/>
                                  <w:color w:val="FFFFFF"/>
                                  <w:sz w:val="21"/>
                                </w:rPr>
                                <w:t>3. Objectives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51A13A" id="Group 42" o:spid="_x0000_s1034" style="position:absolute;margin-left:35pt;margin-top:10.85pt;width:525pt;height:24.8pt;z-index:-251661824;mso-wrap-distance-left:0;mso-wrap-distance-right:0;mso-position-horizontal-relative:page;mso-position-vertical-relative:text" coordorigin="700,217"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">
                <v:rect id="Rectangle 45" o:spid="_x0000_s1035"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" fillcolor="#d939d2" stroked="f"/>
                <v:shape id="Picture 44" o:spid="_x0000_s1036" type="#_x0000_t75" style="position:absolute;left:766;top:256;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">
                  <v:imagedata r:id="rId33" o:title=""/>
                </v:shape>
                <v:shape id="Text Box 43" o:spid="_x0000_s1037" type="#_x0000_t202"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F4EA561" w14:textId="77777777" w:rsidR="00BB4788" w:rsidRDefault="00772554">
                        <w:pPr>
                          <w:spacing w:before="138"/>
                          <w:ind w:left="696"/>
                          <w:rPr>
                            <w:b/>
                            <w:sz w:val="21"/>
                          </w:rPr>
                        </w:pPr>
                        <w:r>
                          <w:rPr>
                            <w:b/>
                            <w:color w:val="FFFFFF"/>
                            <w:sz w:val="21"/>
                          </w:rPr>
                          <w:t>3. Objectives</w:t>
                        </w:r>
                      </w:p>
                    </w:txbxContent>
                  </v:textbox>
                </v:shape>
                <w10:wrap type="topAndBottom" anchorx="page"/>
              </v:group>
            </w:pict>
          </mc:Fallback>
        </mc:AlternateContent>
      </w:r>
    </w:p>
    <w:p w14:paraId="00195E30" w14:textId="52ADD401" w:rsidR="00BB4788" w:rsidRDefault="00772554">
      <w:pPr>
        <w:pStyle w:val="BodyText"/>
        <w:spacing w:before="123" w:line="278" w:lineRule="auto"/>
        <w:ind w:left="856" w:right="1067"/>
      </w:pPr>
      <w:r>
        <w:rPr>
          <w:b/>
          <w:color w:val="353535"/>
          <w:w w:val="105"/>
        </w:rPr>
        <w:t xml:space="preserve">3.1 </w:t>
      </w:r>
      <w:r w:rsidR="00C3794E">
        <w:rPr>
          <w:color w:val="353535"/>
          <w:w w:val="105"/>
        </w:rPr>
        <w:t xml:space="preserve">Education staff </w:t>
      </w:r>
      <w:r>
        <w:rPr>
          <w:color w:val="353535"/>
          <w:w w:val="105"/>
        </w:rPr>
        <w:t>who administer medication are trained in the handling and use of medication and have their competence assessed prior to commencing any medication-related activity.</w:t>
      </w:r>
    </w:p>
    <w:p w14:paraId="683F08D0" w14:textId="77777777" w:rsidR="00BB4788" w:rsidRDefault="00BB4788">
      <w:pPr>
        <w:spacing w:line="278" w:lineRule="auto"/>
        <w:sectPr w:rsidR="00BB4788">
          <w:pgSz w:w="11900" w:h="16840"/>
          <w:pgMar w:top="1440" w:right="420" w:bottom="720" w:left="580" w:header="0" w:footer="520" w:gutter="0"/>
          <w:cols w:space="720"/>
        </w:sectPr>
      </w:pPr>
    </w:p>
    <w:p w14:paraId="5542084D" w14:textId="77777777" w:rsidR="00BB4788" w:rsidRDefault="00BB4788">
      <w:pPr>
        <w:pStyle w:val="BodyText"/>
        <w:rPr>
          <w:sz w:val="20"/>
        </w:rPr>
      </w:pPr>
    </w:p>
    <w:p w14:paraId="6145594C" w14:textId="77777777" w:rsidR="00BB4788" w:rsidRDefault="00BB4788">
      <w:pPr>
        <w:pStyle w:val="BodyText"/>
        <w:spacing w:before="9"/>
        <w:rPr>
          <w:sz w:val="14"/>
        </w:rPr>
      </w:pPr>
    </w:p>
    <w:p w14:paraId="3C7FA4F5" w14:textId="77777777" w:rsidR="00BB4788" w:rsidRDefault="00C23DA9">
      <w:pPr>
        <w:pStyle w:val="BodyText"/>
        <w:ind w:left="120"/>
        <w:rPr>
          <w:sz w:val="20"/>
        </w:rPr>
      </w:pPr>
      <w:r>
        <w:rPr>
          <w:noProof/>
          <w:sz w:val="20"/>
        </w:rPr>
        <mc:AlternateContent>
          <mc:Choice Requires="wpg">
            <w:drawing>
              <wp:inline distT="0" distB="0" distL="0" distR="0" wp14:anchorId="28D70951" wp14:editId="5C8D3334">
                <wp:extent cx="6667500" cy="314960"/>
                <wp:effectExtent l="0" t="0" r="0" b="0"/>
                <wp:docPr id="5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60" name="Rectangle 41"/>
                        <wps:cNvSpPr>
                          <a:spLocks noChangeArrowheads="1"/>
                        </wps:cNvSpPr>
                        <wps:spPr bwMode="auto">
                          <a:xfrm>
                            <a:off x="0" y="0"/>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1" name="Picture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Text Box 39"/>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0A4A8" w14:textId="77777777" w:rsidR="00BB4788" w:rsidRDefault="00772554">
                              <w:pPr>
                                <w:spacing w:before="138"/>
                                <w:ind w:left="696"/>
                                <w:rPr>
                                  <w:b/>
                                  <w:sz w:val="21"/>
                                </w:rPr>
                              </w:pPr>
                              <w:r>
                                <w:rPr>
                                  <w:b/>
                                  <w:color w:val="FFFFFF"/>
                                  <w:sz w:val="21"/>
                                </w:rPr>
                                <w:t>4. Policy</w:t>
                              </w:r>
                            </w:p>
                          </w:txbxContent>
                        </wps:txbx>
                        <wps:bodyPr rot="0" vert="horz" wrap="square" lIns="0" tIns="0" rIns="0" bIns="0" anchor="t" anchorCtr="0" upright="1">
                          <a:noAutofit/>
                        </wps:bodyPr>
                      </wps:wsp>
                    </wpg:wgp>
                  </a:graphicData>
                </a:graphic>
              </wp:inline>
            </w:drawing>
          </mc:Choice>
          <mc:Fallback>
            <w:pict>
              <v:group w14:anchorId="28D70951" id="Group 38" o:spid="_x0000_s1038"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">
                <v:rect id="Rectangle 41" o:spid="_x0000_s1039"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" fillcolor="#d939d2" stroked="f"/>
                <v:shape id="Picture 40" o:spid="_x0000_s1040"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">
                  <v:imagedata r:id="rId35" o:title=""/>
                </v:shape>
                <v:shape id="Text Box 39" o:spid="_x0000_s1041"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5020A4A8" w14:textId="77777777" w:rsidR="00BB4788" w:rsidRDefault="00772554">
                        <w:pPr>
                          <w:spacing w:before="138"/>
                          <w:ind w:left="696"/>
                          <w:rPr>
                            <w:b/>
                            <w:sz w:val="21"/>
                          </w:rPr>
                        </w:pPr>
                        <w:r>
                          <w:rPr>
                            <w:b/>
                            <w:color w:val="FFFFFF"/>
                            <w:sz w:val="21"/>
                          </w:rPr>
                          <w:t>4. Policy</w:t>
                        </w:r>
                      </w:p>
                    </w:txbxContent>
                  </v:textbox>
                </v:shape>
                <w10:anchorlock/>
              </v:group>
            </w:pict>
          </mc:Fallback>
        </mc:AlternateContent>
      </w:r>
    </w:p>
    <w:p w14:paraId="07E81782" w14:textId="77777777" w:rsidR="00BB4788" w:rsidRDefault="00772554">
      <w:pPr>
        <w:pStyle w:val="Heading2"/>
        <w:numPr>
          <w:ilvl w:val="1"/>
          <w:numId w:val="3"/>
        </w:numPr>
        <w:tabs>
          <w:tab w:val="left" w:pos="1179"/>
        </w:tabs>
        <w:spacing w:before="113"/>
      </w:pPr>
      <w:r>
        <w:rPr>
          <w:color w:val="353535"/>
          <w:w w:val="105"/>
        </w:rPr>
        <w:t>COVID-19</w:t>
      </w:r>
    </w:p>
    <w:p w14:paraId="767F51ED" w14:textId="05289B3A" w:rsidR="00BB4788" w:rsidRDefault="00413ECA">
      <w:pPr>
        <w:pStyle w:val="BodyText"/>
        <w:spacing w:before="4" w:line="278" w:lineRule="auto"/>
        <w:ind w:left="856" w:right="1536"/>
        <w:jc w:val="both"/>
      </w:pPr>
      <w:r>
        <w:rPr>
          <w:color w:val="353535"/>
          <w:w w:val="105"/>
        </w:rPr>
        <w:t xml:space="preserve">The </w:t>
      </w:r>
      <w:proofErr w:type="gramStart"/>
      <w:r>
        <w:rPr>
          <w:color w:val="353535"/>
          <w:w w:val="105"/>
        </w:rPr>
        <w:t>Principal</w:t>
      </w:r>
      <w:proofErr w:type="gramEnd"/>
      <w:r>
        <w:rPr>
          <w:color w:val="353535"/>
          <w:w w:val="105"/>
        </w:rPr>
        <w:t xml:space="preserve"> and/or Education Quality Manager</w:t>
      </w:r>
      <w:r w:rsidR="00DA5BF5">
        <w:rPr>
          <w:color w:val="353535"/>
          <w:w w:val="105"/>
        </w:rPr>
        <w:t xml:space="preserve"> </w:t>
      </w:r>
      <w:r w:rsidR="00772554">
        <w:rPr>
          <w:color w:val="353535"/>
          <w:w w:val="105"/>
        </w:rPr>
        <w:t xml:space="preserve">will ensure that this policy is followed as closely as possible and that staff continue to receive training in a way that meets </w:t>
      </w:r>
      <w:r w:rsidR="00836F8F">
        <w:rPr>
          <w:color w:val="353535"/>
          <w:w w:val="105"/>
        </w:rPr>
        <w:t>statutory legislation</w:t>
      </w:r>
      <w:r w:rsidR="00772554">
        <w:rPr>
          <w:color w:val="353535"/>
          <w:w w:val="105"/>
        </w:rPr>
        <w:t xml:space="preserve"> and which supports the safe provision of medication.</w:t>
      </w:r>
    </w:p>
    <w:p w14:paraId="0D76EFCE" w14:textId="3A055003" w:rsidR="00BB4788" w:rsidRDefault="00772554">
      <w:pPr>
        <w:pStyle w:val="ListParagraph"/>
        <w:numPr>
          <w:ilvl w:val="1"/>
          <w:numId w:val="3"/>
        </w:numPr>
        <w:tabs>
          <w:tab w:val="left" w:pos="1178"/>
        </w:tabs>
        <w:spacing w:before="3" w:line="278" w:lineRule="auto"/>
        <w:ind w:left="856" w:right="1147" w:firstLine="0"/>
        <w:rPr>
          <w:sz w:val="18"/>
        </w:rPr>
      </w:pPr>
      <w:r>
        <w:rPr>
          <w:color w:val="353535"/>
          <w:w w:val="105"/>
          <w:sz w:val="18"/>
        </w:rPr>
        <w:t xml:space="preserve">Real Care Limited T/A Learning </w:t>
      </w:r>
      <w:r w:rsidR="00B54759">
        <w:rPr>
          <w:color w:val="353535"/>
          <w:w w:val="105"/>
          <w:sz w:val="18"/>
        </w:rPr>
        <w:t xml:space="preserve">for </w:t>
      </w:r>
      <w:r>
        <w:rPr>
          <w:color w:val="353535"/>
          <w:w w:val="105"/>
          <w:sz w:val="18"/>
        </w:rPr>
        <w:t xml:space="preserve">Life aims to provide safe, high-quality care to everyone using its services through the maintenance of a skilled and competent workforce. As part of this, Real Care Limited T/A Learning </w:t>
      </w:r>
      <w:r w:rsidR="00B54759">
        <w:rPr>
          <w:color w:val="353535"/>
          <w:w w:val="105"/>
          <w:sz w:val="18"/>
        </w:rPr>
        <w:t xml:space="preserve">for </w:t>
      </w:r>
      <w:r>
        <w:rPr>
          <w:color w:val="353535"/>
          <w:w w:val="105"/>
          <w:sz w:val="18"/>
        </w:rPr>
        <w:t>Life requires all employees to attend specific training subjects on a mandatory, non- optional basis depending on their role and area of work. This includes but is not limited to Medication Training.</w:t>
      </w:r>
    </w:p>
    <w:p w14:paraId="24537564" w14:textId="10E99012" w:rsidR="00BB4788" w:rsidRDefault="00413ECA">
      <w:pPr>
        <w:pStyle w:val="ListParagraph"/>
        <w:numPr>
          <w:ilvl w:val="1"/>
          <w:numId w:val="3"/>
        </w:numPr>
        <w:tabs>
          <w:tab w:val="left" w:pos="1178"/>
        </w:tabs>
        <w:spacing w:before="2" w:line="278" w:lineRule="auto"/>
        <w:ind w:left="856" w:right="1723" w:firstLine="0"/>
        <w:rPr>
          <w:sz w:val="18"/>
        </w:rPr>
      </w:pPr>
      <w:r>
        <w:rPr>
          <w:color w:val="353535"/>
          <w:w w:val="105"/>
          <w:sz w:val="18"/>
        </w:rPr>
        <w:t xml:space="preserve"> Education s</w:t>
      </w:r>
      <w:r w:rsidR="00772554">
        <w:rPr>
          <w:color w:val="353535"/>
          <w:w w:val="105"/>
          <w:sz w:val="18"/>
        </w:rPr>
        <w:t>taff must follow policies and procedures about managing medicines, including those related to infection control. These policies and procedures will address as a</w:t>
      </w:r>
      <w:r w:rsidR="00772554">
        <w:rPr>
          <w:color w:val="353535"/>
          <w:spacing w:val="4"/>
          <w:w w:val="105"/>
          <w:sz w:val="18"/>
        </w:rPr>
        <w:t xml:space="preserve"> </w:t>
      </w:r>
      <w:r w:rsidR="00772554">
        <w:rPr>
          <w:color w:val="353535"/>
          <w:w w:val="105"/>
          <w:sz w:val="18"/>
        </w:rPr>
        <w:t>minimum:</w:t>
      </w:r>
    </w:p>
    <w:p w14:paraId="30CB3FF1" w14:textId="77777777" w:rsidR="00BB4788" w:rsidRDefault="00772554">
      <w:pPr>
        <w:pStyle w:val="ListParagraph"/>
        <w:numPr>
          <w:ilvl w:val="2"/>
          <w:numId w:val="3"/>
        </w:numPr>
        <w:tabs>
          <w:tab w:val="left" w:pos="1298"/>
          <w:tab w:val="left" w:pos="1299"/>
        </w:tabs>
        <w:spacing w:before="56"/>
        <w:rPr>
          <w:sz w:val="18"/>
        </w:rPr>
      </w:pPr>
      <w:r>
        <w:rPr>
          <w:color w:val="353535"/>
          <w:w w:val="105"/>
          <w:sz w:val="18"/>
        </w:rPr>
        <w:t>Supply and</w:t>
      </w:r>
      <w:r>
        <w:rPr>
          <w:color w:val="353535"/>
          <w:spacing w:val="5"/>
          <w:w w:val="105"/>
          <w:sz w:val="18"/>
        </w:rPr>
        <w:t xml:space="preserve"> </w:t>
      </w:r>
      <w:r>
        <w:rPr>
          <w:color w:val="353535"/>
          <w:w w:val="105"/>
          <w:sz w:val="18"/>
        </w:rPr>
        <w:t>ordering</w:t>
      </w:r>
    </w:p>
    <w:p w14:paraId="0060C663" w14:textId="77777777" w:rsidR="00BB4788" w:rsidRDefault="00772554">
      <w:pPr>
        <w:pStyle w:val="ListParagraph"/>
        <w:numPr>
          <w:ilvl w:val="2"/>
          <w:numId w:val="3"/>
        </w:numPr>
        <w:tabs>
          <w:tab w:val="left" w:pos="1299"/>
          <w:tab w:val="left" w:pos="1300"/>
        </w:tabs>
        <w:rPr>
          <w:sz w:val="18"/>
        </w:rPr>
      </w:pPr>
      <w:r>
        <w:rPr>
          <w:color w:val="353535"/>
          <w:w w:val="105"/>
          <w:sz w:val="18"/>
        </w:rPr>
        <w:t>Storage, dispensing and</w:t>
      </w:r>
      <w:r>
        <w:rPr>
          <w:color w:val="353535"/>
          <w:spacing w:val="8"/>
          <w:w w:val="105"/>
          <w:sz w:val="18"/>
        </w:rPr>
        <w:t xml:space="preserve"> </w:t>
      </w:r>
      <w:r>
        <w:rPr>
          <w:color w:val="353535"/>
          <w:w w:val="105"/>
          <w:sz w:val="18"/>
        </w:rPr>
        <w:t>preparation</w:t>
      </w:r>
    </w:p>
    <w:p w14:paraId="1BA78288" w14:textId="77777777" w:rsidR="00BB4788" w:rsidRDefault="00772554">
      <w:pPr>
        <w:pStyle w:val="ListParagraph"/>
        <w:numPr>
          <w:ilvl w:val="2"/>
          <w:numId w:val="3"/>
        </w:numPr>
        <w:tabs>
          <w:tab w:val="left" w:pos="1297"/>
          <w:tab w:val="left" w:pos="1298"/>
        </w:tabs>
        <w:ind w:left="1297" w:hanging="320"/>
        <w:rPr>
          <w:sz w:val="18"/>
        </w:rPr>
      </w:pPr>
      <w:r>
        <w:rPr>
          <w:color w:val="353535"/>
          <w:w w:val="105"/>
          <w:sz w:val="18"/>
        </w:rPr>
        <w:t>Administration</w:t>
      </w:r>
    </w:p>
    <w:p w14:paraId="04476896" w14:textId="77777777" w:rsidR="00BB4788" w:rsidRDefault="00772554">
      <w:pPr>
        <w:pStyle w:val="ListParagraph"/>
        <w:numPr>
          <w:ilvl w:val="2"/>
          <w:numId w:val="3"/>
        </w:numPr>
        <w:tabs>
          <w:tab w:val="left" w:pos="1297"/>
          <w:tab w:val="left" w:pos="1298"/>
        </w:tabs>
        <w:ind w:left="1297" w:hanging="320"/>
        <w:rPr>
          <w:sz w:val="18"/>
        </w:rPr>
      </w:pPr>
      <w:r>
        <w:rPr>
          <w:color w:val="353535"/>
          <w:w w:val="105"/>
          <w:sz w:val="18"/>
        </w:rPr>
        <w:t>Disposal</w:t>
      </w:r>
    </w:p>
    <w:p w14:paraId="428407CD" w14:textId="77777777" w:rsidR="00BB4788" w:rsidRDefault="00772554">
      <w:pPr>
        <w:pStyle w:val="ListParagraph"/>
        <w:numPr>
          <w:ilvl w:val="2"/>
          <w:numId w:val="3"/>
        </w:numPr>
        <w:tabs>
          <w:tab w:val="left" w:pos="1298"/>
          <w:tab w:val="left" w:pos="1299"/>
        </w:tabs>
        <w:ind w:left="1298" w:hanging="321"/>
        <w:rPr>
          <w:sz w:val="18"/>
        </w:rPr>
      </w:pPr>
      <w:r>
        <w:rPr>
          <w:color w:val="353535"/>
          <w:w w:val="105"/>
          <w:sz w:val="18"/>
        </w:rPr>
        <w:t>Recording</w:t>
      </w:r>
    </w:p>
    <w:p w14:paraId="5E2C1DFC" w14:textId="6B48CE24" w:rsidR="00BB4788" w:rsidRDefault="00C76CBF">
      <w:pPr>
        <w:pStyle w:val="ListParagraph"/>
        <w:numPr>
          <w:ilvl w:val="1"/>
          <w:numId w:val="3"/>
        </w:numPr>
        <w:tabs>
          <w:tab w:val="left" w:pos="1178"/>
        </w:tabs>
        <w:spacing w:before="74" w:line="278" w:lineRule="auto"/>
        <w:ind w:left="856" w:right="1214" w:firstLine="0"/>
        <w:rPr>
          <w:sz w:val="18"/>
        </w:rPr>
      </w:pPr>
      <w:r>
        <w:rPr>
          <w:color w:val="353535"/>
          <w:w w:val="105"/>
          <w:sz w:val="18"/>
        </w:rPr>
        <w:t xml:space="preserve">The Principal and/or Education Quality Manager are </w:t>
      </w:r>
      <w:r w:rsidR="00772554">
        <w:rPr>
          <w:color w:val="353535"/>
          <w:w w:val="105"/>
          <w:sz w:val="18"/>
        </w:rPr>
        <w:t>responsible for the overall training provision relating to medicine management and education and training will include both theoretical knowledge and practical</w:t>
      </w:r>
      <w:r w:rsidR="00772554">
        <w:rPr>
          <w:color w:val="353535"/>
          <w:spacing w:val="18"/>
          <w:w w:val="105"/>
          <w:sz w:val="18"/>
        </w:rPr>
        <w:t xml:space="preserve"> </w:t>
      </w:r>
      <w:r w:rsidR="00772554">
        <w:rPr>
          <w:color w:val="353535"/>
          <w:w w:val="105"/>
          <w:sz w:val="18"/>
        </w:rPr>
        <w:t>skills.</w:t>
      </w:r>
    </w:p>
    <w:p w14:paraId="5D873692" w14:textId="2F828D61" w:rsidR="00BB4788" w:rsidRDefault="00772554">
      <w:pPr>
        <w:pStyle w:val="ListParagraph"/>
        <w:numPr>
          <w:ilvl w:val="1"/>
          <w:numId w:val="3"/>
        </w:numPr>
        <w:tabs>
          <w:tab w:val="left" w:pos="1178"/>
        </w:tabs>
        <w:spacing w:before="2" w:line="278" w:lineRule="auto"/>
        <w:ind w:left="856" w:right="1227" w:firstLine="0"/>
        <w:rPr>
          <w:sz w:val="18"/>
        </w:rPr>
      </w:pPr>
      <w:r>
        <w:rPr>
          <w:color w:val="353535"/>
          <w:w w:val="105"/>
          <w:sz w:val="18"/>
        </w:rPr>
        <w:t xml:space="preserve">Real Care Limited T/A Learning </w:t>
      </w:r>
      <w:r w:rsidR="00B54759">
        <w:rPr>
          <w:color w:val="353535"/>
          <w:w w:val="105"/>
          <w:sz w:val="18"/>
        </w:rPr>
        <w:t xml:space="preserve">for </w:t>
      </w:r>
      <w:r>
        <w:rPr>
          <w:color w:val="353535"/>
          <w:w w:val="105"/>
          <w:sz w:val="18"/>
        </w:rPr>
        <w:t xml:space="preserve">Life will ensure that staff who do not have the skills to manage medicines, despite completing the required training, are not allowed to administer medicines </w:t>
      </w:r>
      <w:r w:rsidR="00B54759">
        <w:rPr>
          <w:color w:val="353535"/>
          <w:w w:val="105"/>
          <w:sz w:val="18"/>
        </w:rPr>
        <w:t>to</w:t>
      </w:r>
      <w:r w:rsidR="00B54759">
        <w:rPr>
          <w:color w:val="353535"/>
          <w:spacing w:val="33"/>
          <w:w w:val="105"/>
          <w:sz w:val="18"/>
        </w:rPr>
        <w:t xml:space="preserve"> </w:t>
      </w:r>
      <w:r w:rsidR="00B54759">
        <w:rPr>
          <w:color w:val="353535"/>
          <w:w w:val="105"/>
          <w:sz w:val="18"/>
        </w:rPr>
        <w:t>learners</w:t>
      </w:r>
      <w:r>
        <w:rPr>
          <w:color w:val="353535"/>
          <w:w w:val="105"/>
          <w:sz w:val="18"/>
        </w:rPr>
        <w:t>.</w:t>
      </w:r>
    </w:p>
    <w:p w14:paraId="274559B4" w14:textId="4D405951" w:rsidR="00BB4788" w:rsidRDefault="00772554">
      <w:pPr>
        <w:pStyle w:val="ListParagraph"/>
        <w:numPr>
          <w:ilvl w:val="1"/>
          <w:numId w:val="3"/>
        </w:numPr>
        <w:tabs>
          <w:tab w:val="left" w:pos="1179"/>
        </w:tabs>
        <w:spacing w:before="2"/>
        <w:rPr>
          <w:sz w:val="18"/>
        </w:rPr>
      </w:pPr>
      <w:r>
        <w:rPr>
          <w:color w:val="353535"/>
          <w:w w:val="105"/>
          <w:sz w:val="18"/>
        </w:rPr>
        <w:t xml:space="preserve">Real Care Limited T/A Learning </w:t>
      </w:r>
      <w:r w:rsidR="00B54759">
        <w:rPr>
          <w:color w:val="353535"/>
          <w:w w:val="105"/>
          <w:sz w:val="18"/>
        </w:rPr>
        <w:t xml:space="preserve">for </w:t>
      </w:r>
      <w:r>
        <w:rPr>
          <w:color w:val="353535"/>
          <w:w w:val="105"/>
          <w:sz w:val="18"/>
        </w:rPr>
        <w:t xml:space="preserve">Life will ensure that, as part of their role to </w:t>
      </w:r>
      <w:r w:rsidR="00B54759">
        <w:rPr>
          <w:color w:val="353535"/>
          <w:w w:val="105"/>
          <w:sz w:val="18"/>
        </w:rPr>
        <w:t>support</w:t>
      </w:r>
      <w:r w:rsidR="00B54759">
        <w:rPr>
          <w:color w:val="353535"/>
          <w:spacing w:val="45"/>
          <w:w w:val="105"/>
          <w:sz w:val="18"/>
        </w:rPr>
        <w:t xml:space="preserve"> </w:t>
      </w:r>
      <w:r w:rsidR="00B54759">
        <w:rPr>
          <w:color w:val="353535"/>
          <w:w w:val="105"/>
          <w:sz w:val="18"/>
        </w:rPr>
        <w:t>learners</w:t>
      </w:r>
    </w:p>
    <w:p w14:paraId="2A8F1FFD" w14:textId="79090F96" w:rsidR="00BB4788" w:rsidRDefault="00772554">
      <w:pPr>
        <w:pStyle w:val="BodyText"/>
        <w:spacing w:before="34" w:line="278" w:lineRule="auto"/>
        <w:ind w:left="856" w:right="1067"/>
      </w:pPr>
      <w:r>
        <w:rPr>
          <w:color w:val="353535"/>
          <w:w w:val="105"/>
        </w:rPr>
        <w:t xml:space="preserve">with medication, all staff are required to have an annual review of their knowledge, skills and competencies relating to managing and administering medicines. Real Care Limited T/A Learning </w:t>
      </w:r>
      <w:r w:rsidR="00B54759">
        <w:rPr>
          <w:color w:val="353535"/>
          <w:w w:val="105"/>
        </w:rPr>
        <w:t xml:space="preserve">for </w:t>
      </w:r>
      <w:r>
        <w:rPr>
          <w:color w:val="353535"/>
          <w:w w:val="105"/>
        </w:rPr>
        <w:t>Life will identify any other training needed by staff responsible for managing and administering medicines. If there is a medicines-related safety incident, this review will be more frequent to identify support, learning and development needs.</w:t>
      </w:r>
    </w:p>
    <w:p w14:paraId="4FCAFF55" w14:textId="13CD8071" w:rsidR="00BB4788" w:rsidRDefault="00772554">
      <w:pPr>
        <w:pStyle w:val="ListParagraph"/>
        <w:numPr>
          <w:ilvl w:val="1"/>
          <w:numId w:val="3"/>
        </w:numPr>
        <w:tabs>
          <w:tab w:val="left" w:pos="1178"/>
        </w:tabs>
        <w:spacing w:before="5" w:line="278" w:lineRule="auto"/>
        <w:ind w:left="856" w:right="1040" w:firstLine="0"/>
        <w:rPr>
          <w:sz w:val="18"/>
        </w:rPr>
      </w:pPr>
      <w:r>
        <w:rPr>
          <w:color w:val="353535"/>
          <w:w w:val="105"/>
          <w:sz w:val="18"/>
        </w:rPr>
        <w:t xml:space="preserve">Real Care Limited T/A Learning </w:t>
      </w:r>
      <w:r w:rsidR="00B54759">
        <w:rPr>
          <w:color w:val="353535"/>
          <w:w w:val="105"/>
          <w:sz w:val="18"/>
        </w:rPr>
        <w:t xml:space="preserve">for </w:t>
      </w:r>
      <w:r>
        <w:rPr>
          <w:color w:val="353535"/>
          <w:w w:val="105"/>
          <w:sz w:val="18"/>
        </w:rPr>
        <w:t xml:space="preserve">Life will set up a learning and development programme so </w:t>
      </w:r>
      <w:r w:rsidR="00B54759">
        <w:rPr>
          <w:color w:val="353535"/>
          <w:w w:val="105"/>
          <w:sz w:val="18"/>
        </w:rPr>
        <w:t>that staff</w:t>
      </w:r>
      <w:r>
        <w:rPr>
          <w:color w:val="353535"/>
          <w:w w:val="105"/>
          <w:sz w:val="18"/>
        </w:rPr>
        <w:t xml:space="preserve"> can gain the necessary skills for managing and administering medicines. </w:t>
      </w:r>
    </w:p>
    <w:p w14:paraId="043DA674" w14:textId="77777777" w:rsidR="00BB4788" w:rsidRDefault="00BB4788">
      <w:pPr>
        <w:spacing w:line="278" w:lineRule="auto"/>
        <w:rPr>
          <w:sz w:val="18"/>
        </w:rPr>
        <w:sectPr w:rsidR="00BB4788">
          <w:pgSz w:w="11900" w:h="16840"/>
          <w:pgMar w:top="1440" w:right="420" w:bottom="720" w:left="580" w:header="0" w:footer="520" w:gutter="0"/>
          <w:cols w:space="720"/>
        </w:sectPr>
      </w:pPr>
    </w:p>
    <w:p w14:paraId="4C275947" w14:textId="77777777" w:rsidR="00BB4788" w:rsidRDefault="00BB4788">
      <w:pPr>
        <w:pStyle w:val="BodyText"/>
        <w:rPr>
          <w:sz w:val="20"/>
        </w:rPr>
      </w:pPr>
    </w:p>
    <w:p w14:paraId="1C98C7EB" w14:textId="77777777" w:rsidR="00BB4788" w:rsidRDefault="00BB4788">
      <w:pPr>
        <w:pStyle w:val="BodyText"/>
        <w:spacing w:before="9"/>
        <w:rPr>
          <w:sz w:val="14"/>
        </w:rPr>
      </w:pPr>
    </w:p>
    <w:p w14:paraId="2C3A5505" w14:textId="77777777" w:rsidR="00BB4788" w:rsidRDefault="00C23DA9">
      <w:pPr>
        <w:pStyle w:val="BodyText"/>
        <w:ind w:left="120"/>
        <w:rPr>
          <w:sz w:val="20"/>
        </w:rPr>
      </w:pPr>
      <w:r>
        <w:rPr>
          <w:noProof/>
          <w:sz w:val="20"/>
        </w:rPr>
        <mc:AlternateContent>
          <mc:Choice Requires="wpg">
            <w:drawing>
              <wp:inline distT="0" distB="0" distL="0" distR="0" wp14:anchorId="2FF2365F" wp14:editId="7A1CA43D">
                <wp:extent cx="6667500" cy="314960"/>
                <wp:effectExtent l="0" t="0" r="0" b="0"/>
                <wp:docPr id="5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56" name="Rectangle 37"/>
                        <wps:cNvSpPr>
                          <a:spLocks noChangeArrowheads="1"/>
                        </wps:cNvSpPr>
                        <wps:spPr bwMode="auto">
                          <a:xfrm>
                            <a:off x="0" y="0"/>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7"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Text Box 35"/>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4C509" w14:textId="77777777" w:rsidR="00BB4788" w:rsidRDefault="00772554">
                              <w:pPr>
                                <w:spacing w:before="138"/>
                                <w:ind w:left="696"/>
                                <w:rPr>
                                  <w:b/>
                                  <w:sz w:val="21"/>
                                </w:rPr>
                              </w:pPr>
                              <w:r>
                                <w:rPr>
                                  <w:b/>
                                  <w:color w:val="FFFFFF"/>
                                  <w:sz w:val="21"/>
                                </w:rPr>
                                <w:t>5. Procedure</w:t>
                              </w:r>
                            </w:p>
                          </w:txbxContent>
                        </wps:txbx>
                        <wps:bodyPr rot="0" vert="horz" wrap="square" lIns="0" tIns="0" rIns="0" bIns="0" anchor="t" anchorCtr="0" upright="1">
                          <a:noAutofit/>
                        </wps:bodyPr>
                      </wps:wsp>
                    </wpg:wgp>
                  </a:graphicData>
                </a:graphic>
              </wp:inline>
            </w:drawing>
          </mc:Choice>
          <mc:Fallback>
            <w:pict>
              <v:group w14:anchorId="2FF2365F" id="Group 34" o:spid="_x0000_s1042"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">
                <v:rect id="Rectangle 37" o:spid="_x0000_s1043"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" fillcolor="#d939d2" stroked="f"/>
                <v:shape id="Picture 36" o:spid="_x0000_s1044"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">
                  <v:imagedata r:id="rId37" o:title=""/>
                </v:shape>
                <v:shape id="Text Box 35" o:spid="_x0000_s1045"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7F34C509" w14:textId="77777777" w:rsidR="00BB4788" w:rsidRDefault="00772554">
                        <w:pPr>
                          <w:spacing w:before="138"/>
                          <w:ind w:left="696"/>
                          <w:rPr>
                            <w:b/>
                            <w:sz w:val="21"/>
                          </w:rPr>
                        </w:pPr>
                        <w:r>
                          <w:rPr>
                            <w:b/>
                            <w:color w:val="FFFFFF"/>
                            <w:sz w:val="21"/>
                          </w:rPr>
                          <w:t>5. Procedure</w:t>
                        </w:r>
                      </w:p>
                    </w:txbxContent>
                  </v:textbox>
                </v:shape>
                <w10:anchorlock/>
              </v:group>
            </w:pict>
          </mc:Fallback>
        </mc:AlternateContent>
      </w:r>
    </w:p>
    <w:p w14:paraId="54DC61B4" w14:textId="77777777" w:rsidR="00BB4788" w:rsidRDefault="00772554">
      <w:pPr>
        <w:pStyle w:val="Heading2"/>
        <w:numPr>
          <w:ilvl w:val="1"/>
          <w:numId w:val="2"/>
        </w:numPr>
        <w:tabs>
          <w:tab w:val="left" w:pos="1179"/>
        </w:tabs>
        <w:spacing w:before="113"/>
      </w:pPr>
      <w:r>
        <w:rPr>
          <w:color w:val="353535"/>
          <w:spacing w:val="4"/>
          <w:w w:val="105"/>
        </w:rPr>
        <w:t>Individual</w:t>
      </w:r>
    </w:p>
    <w:p w14:paraId="259D1BC5" w14:textId="77777777" w:rsidR="00BB4788" w:rsidRDefault="00772554">
      <w:pPr>
        <w:pStyle w:val="BodyText"/>
        <w:spacing w:before="34" w:line="278" w:lineRule="auto"/>
        <w:ind w:left="856" w:right="1067"/>
      </w:pPr>
      <w:r>
        <w:rPr>
          <w:color w:val="353535"/>
          <w:w w:val="105"/>
        </w:rPr>
        <w:t>Each member of staff has a personal responsibility to participate actively in training to enable them to carry out their medication administration safely and effectively. This will involve:</w:t>
      </w:r>
    </w:p>
    <w:p w14:paraId="173F2531" w14:textId="77777777" w:rsidR="00BB4788" w:rsidRDefault="00772554">
      <w:pPr>
        <w:pStyle w:val="ListParagraph"/>
        <w:numPr>
          <w:ilvl w:val="2"/>
          <w:numId w:val="2"/>
        </w:numPr>
        <w:tabs>
          <w:tab w:val="left" w:pos="1192"/>
        </w:tabs>
        <w:spacing w:before="55" w:line="295" w:lineRule="auto"/>
        <w:ind w:right="2245" w:hanging="214"/>
        <w:rPr>
          <w:sz w:val="18"/>
        </w:rPr>
      </w:pPr>
      <w:r>
        <w:rPr>
          <w:color w:val="353535"/>
          <w:w w:val="105"/>
          <w:sz w:val="18"/>
        </w:rPr>
        <w:t>Looking for and identifying their own training needs and discussing the development and implementation of an agreed development</w:t>
      </w:r>
      <w:r>
        <w:rPr>
          <w:color w:val="353535"/>
          <w:spacing w:val="7"/>
          <w:w w:val="105"/>
          <w:sz w:val="18"/>
        </w:rPr>
        <w:t xml:space="preserve"> </w:t>
      </w:r>
      <w:r>
        <w:rPr>
          <w:color w:val="353535"/>
          <w:w w:val="105"/>
          <w:sz w:val="18"/>
        </w:rPr>
        <w:t>plan</w:t>
      </w:r>
    </w:p>
    <w:p w14:paraId="6C828D5C" w14:textId="77777777" w:rsidR="00BB4788" w:rsidRDefault="00772554">
      <w:pPr>
        <w:pStyle w:val="ListParagraph"/>
        <w:numPr>
          <w:ilvl w:val="2"/>
          <w:numId w:val="2"/>
        </w:numPr>
        <w:tabs>
          <w:tab w:val="left" w:pos="1192"/>
        </w:tabs>
        <w:spacing w:before="54"/>
        <w:ind w:hanging="214"/>
        <w:rPr>
          <w:sz w:val="18"/>
        </w:rPr>
      </w:pPr>
      <w:r>
        <w:rPr>
          <w:color w:val="353535"/>
          <w:w w:val="105"/>
          <w:sz w:val="18"/>
        </w:rPr>
        <w:t>Participating in development</w:t>
      </w:r>
      <w:r>
        <w:rPr>
          <w:color w:val="353535"/>
          <w:spacing w:val="3"/>
          <w:w w:val="105"/>
          <w:sz w:val="18"/>
        </w:rPr>
        <w:t xml:space="preserve"> </w:t>
      </w:r>
      <w:r>
        <w:rPr>
          <w:color w:val="353535"/>
          <w:w w:val="105"/>
          <w:sz w:val="18"/>
        </w:rPr>
        <w:t>activities</w:t>
      </w:r>
    </w:p>
    <w:p w14:paraId="6775E3FA" w14:textId="77777777" w:rsidR="00BB4788" w:rsidRDefault="00772554">
      <w:pPr>
        <w:pStyle w:val="ListParagraph"/>
        <w:numPr>
          <w:ilvl w:val="2"/>
          <w:numId w:val="2"/>
        </w:numPr>
        <w:tabs>
          <w:tab w:val="left" w:pos="1192"/>
        </w:tabs>
        <w:ind w:hanging="214"/>
        <w:rPr>
          <w:sz w:val="18"/>
        </w:rPr>
      </w:pPr>
      <w:r>
        <w:rPr>
          <w:color w:val="353535"/>
          <w:w w:val="105"/>
          <w:sz w:val="18"/>
        </w:rPr>
        <w:t>Monitoring and evaluation of the plan and development</w:t>
      </w:r>
      <w:r>
        <w:rPr>
          <w:color w:val="353535"/>
          <w:spacing w:val="12"/>
          <w:w w:val="105"/>
          <w:sz w:val="18"/>
        </w:rPr>
        <w:t xml:space="preserve"> </w:t>
      </w:r>
      <w:r>
        <w:rPr>
          <w:color w:val="353535"/>
          <w:w w:val="105"/>
          <w:sz w:val="18"/>
        </w:rPr>
        <w:t>activities</w:t>
      </w:r>
    </w:p>
    <w:p w14:paraId="30B7DAD8" w14:textId="77777777" w:rsidR="00BB4788" w:rsidRDefault="00772554">
      <w:pPr>
        <w:pStyle w:val="ListParagraph"/>
        <w:numPr>
          <w:ilvl w:val="2"/>
          <w:numId w:val="2"/>
        </w:numPr>
        <w:tabs>
          <w:tab w:val="left" w:pos="1192"/>
        </w:tabs>
        <w:ind w:hanging="214"/>
        <w:rPr>
          <w:sz w:val="18"/>
        </w:rPr>
      </w:pPr>
      <w:r>
        <w:rPr>
          <w:color w:val="353535"/>
          <w:w w:val="105"/>
          <w:sz w:val="18"/>
        </w:rPr>
        <w:t>Spending time on their own</w:t>
      </w:r>
      <w:r>
        <w:rPr>
          <w:color w:val="353535"/>
          <w:spacing w:val="5"/>
          <w:w w:val="105"/>
          <w:sz w:val="18"/>
        </w:rPr>
        <w:t xml:space="preserve"> </w:t>
      </w:r>
      <w:r>
        <w:rPr>
          <w:color w:val="353535"/>
          <w:w w:val="105"/>
          <w:sz w:val="18"/>
        </w:rPr>
        <w:t>self-development</w:t>
      </w:r>
    </w:p>
    <w:p w14:paraId="18534EF6" w14:textId="77777777" w:rsidR="00BB4788" w:rsidRDefault="00772554">
      <w:pPr>
        <w:pStyle w:val="ListParagraph"/>
        <w:numPr>
          <w:ilvl w:val="2"/>
          <w:numId w:val="2"/>
        </w:numPr>
        <w:tabs>
          <w:tab w:val="left" w:pos="1192"/>
        </w:tabs>
        <w:ind w:hanging="214"/>
        <w:rPr>
          <w:sz w:val="18"/>
        </w:rPr>
      </w:pPr>
      <w:r>
        <w:rPr>
          <w:color w:val="353535"/>
          <w:w w:val="105"/>
          <w:sz w:val="18"/>
        </w:rPr>
        <w:t>Ensuring that they read and understand all aspects of the relevant medication policies and</w:t>
      </w:r>
      <w:r>
        <w:rPr>
          <w:color w:val="353535"/>
          <w:spacing w:val="39"/>
          <w:w w:val="105"/>
          <w:sz w:val="18"/>
        </w:rPr>
        <w:t xml:space="preserve"> </w:t>
      </w:r>
      <w:r>
        <w:rPr>
          <w:color w:val="353535"/>
          <w:w w:val="105"/>
          <w:sz w:val="18"/>
        </w:rPr>
        <w:t>procedures</w:t>
      </w:r>
    </w:p>
    <w:p w14:paraId="441D620B" w14:textId="044DFC79" w:rsidR="00BB4788" w:rsidRDefault="008102BD">
      <w:pPr>
        <w:pStyle w:val="BodyText"/>
        <w:spacing w:before="34"/>
        <w:ind w:left="856"/>
      </w:pPr>
      <w:r>
        <w:rPr>
          <w:color w:val="353535"/>
          <w:spacing w:val="7"/>
          <w:w w:val="105"/>
        </w:rPr>
        <w:t xml:space="preserve"> The Principal and/or Education Quality Manager</w:t>
      </w:r>
      <w:r w:rsidR="00B54759">
        <w:rPr>
          <w:color w:val="353535"/>
          <w:spacing w:val="7"/>
          <w:w w:val="105"/>
        </w:rPr>
        <w:t xml:space="preserve"> </w:t>
      </w:r>
      <w:r w:rsidR="00772554">
        <w:rPr>
          <w:color w:val="353535"/>
          <w:w w:val="105"/>
        </w:rPr>
        <w:t xml:space="preserve">The </w:t>
      </w:r>
      <w:r>
        <w:rPr>
          <w:color w:val="353535"/>
          <w:w w:val="105"/>
        </w:rPr>
        <w:t xml:space="preserve">Principal and/or Education Quality Manager </w:t>
      </w:r>
      <w:r w:rsidR="00772554">
        <w:rPr>
          <w:color w:val="353535"/>
          <w:w w:val="105"/>
        </w:rPr>
        <w:t>will need to ensure that the medication training is:</w:t>
      </w:r>
    </w:p>
    <w:p w14:paraId="36470648" w14:textId="4CB62FA0" w:rsidR="00BB4788" w:rsidRDefault="00772554">
      <w:pPr>
        <w:pStyle w:val="ListParagraph"/>
        <w:numPr>
          <w:ilvl w:val="2"/>
          <w:numId w:val="2"/>
        </w:numPr>
        <w:tabs>
          <w:tab w:val="left" w:pos="1192"/>
        </w:tabs>
        <w:spacing w:before="88"/>
        <w:ind w:hanging="214"/>
        <w:rPr>
          <w:sz w:val="18"/>
        </w:rPr>
      </w:pPr>
      <w:r>
        <w:rPr>
          <w:color w:val="353535"/>
          <w:w w:val="105"/>
          <w:sz w:val="18"/>
        </w:rPr>
        <w:t xml:space="preserve">Suitable for Real Care Limited T/A Learning </w:t>
      </w:r>
      <w:r w:rsidR="00B54759">
        <w:rPr>
          <w:color w:val="353535"/>
          <w:w w:val="105"/>
          <w:sz w:val="18"/>
        </w:rPr>
        <w:t>for</w:t>
      </w:r>
      <w:r w:rsidR="00B54759">
        <w:rPr>
          <w:color w:val="353535"/>
          <w:spacing w:val="20"/>
          <w:w w:val="105"/>
          <w:sz w:val="18"/>
        </w:rPr>
        <w:t xml:space="preserve"> </w:t>
      </w:r>
      <w:r>
        <w:rPr>
          <w:color w:val="353535"/>
          <w:w w:val="105"/>
          <w:sz w:val="18"/>
        </w:rPr>
        <w:t>Life</w:t>
      </w:r>
    </w:p>
    <w:p w14:paraId="5DC8BA2B" w14:textId="77777777" w:rsidR="00BB4788" w:rsidRDefault="00772554">
      <w:pPr>
        <w:pStyle w:val="ListParagraph"/>
        <w:numPr>
          <w:ilvl w:val="2"/>
          <w:numId w:val="2"/>
        </w:numPr>
        <w:tabs>
          <w:tab w:val="left" w:pos="1192"/>
        </w:tabs>
        <w:ind w:hanging="214"/>
        <w:rPr>
          <w:sz w:val="18"/>
        </w:rPr>
      </w:pPr>
      <w:r>
        <w:rPr>
          <w:color w:val="353535"/>
          <w:w w:val="105"/>
          <w:sz w:val="18"/>
        </w:rPr>
        <w:t>High-quality</w:t>
      </w:r>
    </w:p>
    <w:p w14:paraId="789ADE6E" w14:textId="77777777" w:rsidR="00BB4788" w:rsidRDefault="00772554">
      <w:pPr>
        <w:pStyle w:val="ListParagraph"/>
        <w:numPr>
          <w:ilvl w:val="2"/>
          <w:numId w:val="2"/>
        </w:numPr>
        <w:tabs>
          <w:tab w:val="left" w:pos="1192"/>
        </w:tabs>
        <w:ind w:hanging="214"/>
        <w:rPr>
          <w:sz w:val="18"/>
        </w:rPr>
      </w:pPr>
      <w:r>
        <w:rPr>
          <w:color w:val="353535"/>
          <w:w w:val="105"/>
          <w:sz w:val="18"/>
        </w:rPr>
        <w:t>Accessible</w:t>
      </w:r>
    </w:p>
    <w:p w14:paraId="685427DB" w14:textId="77777777" w:rsidR="00BB4788" w:rsidRDefault="00772554">
      <w:pPr>
        <w:pStyle w:val="ListParagraph"/>
        <w:numPr>
          <w:ilvl w:val="2"/>
          <w:numId w:val="2"/>
        </w:numPr>
        <w:tabs>
          <w:tab w:val="left" w:pos="1192"/>
        </w:tabs>
        <w:ind w:hanging="214"/>
        <w:rPr>
          <w:sz w:val="18"/>
        </w:rPr>
      </w:pPr>
      <w:r>
        <w:rPr>
          <w:color w:val="353535"/>
          <w:w w:val="105"/>
          <w:sz w:val="18"/>
        </w:rPr>
        <w:t>Flexible</w:t>
      </w:r>
    </w:p>
    <w:p w14:paraId="7F89ED2C" w14:textId="77777777" w:rsidR="00BB4788" w:rsidRDefault="00772554">
      <w:pPr>
        <w:pStyle w:val="ListParagraph"/>
        <w:numPr>
          <w:ilvl w:val="2"/>
          <w:numId w:val="2"/>
        </w:numPr>
        <w:tabs>
          <w:tab w:val="left" w:pos="1192"/>
        </w:tabs>
        <w:ind w:hanging="214"/>
        <w:rPr>
          <w:sz w:val="18"/>
        </w:rPr>
      </w:pPr>
      <w:r>
        <w:rPr>
          <w:color w:val="353535"/>
          <w:w w:val="105"/>
          <w:sz w:val="18"/>
        </w:rPr>
        <w:t>Relevant</w:t>
      </w:r>
    </w:p>
    <w:p w14:paraId="695CB169" w14:textId="77777777" w:rsidR="00BB4788" w:rsidRDefault="00772554">
      <w:pPr>
        <w:pStyle w:val="ListParagraph"/>
        <w:numPr>
          <w:ilvl w:val="2"/>
          <w:numId w:val="2"/>
        </w:numPr>
        <w:tabs>
          <w:tab w:val="left" w:pos="1192"/>
        </w:tabs>
        <w:ind w:hanging="214"/>
        <w:rPr>
          <w:sz w:val="18"/>
        </w:rPr>
      </w:pPr>
      <w:r>
        <w:rPr>
          <w:color w:val="353535"/>
          <w:w w:val="105"/>
          <w:sz w:val="18"/>
        </w:rPr>
        <w:t>Accredited</w:t>
      </w:r>
    </w:p>
    <w:p w14:paraId="240EEFE0" w14:textId="77777777" w:rsidR="00BB4788" w:rsidRDefault="00772554">
      <w:pPr>
        <w:pStyle w:val="ListParagraph"/>
        <w:numPr>
          <w:ilvl w:val="2"/>
          <w:numId w:val="2"/>
        </w:numPr>
        <w:tabs>
          <w:tab w:val="left" w:pos="1192"/>
        </w:tabs>
        <w:ind w:hanging="214"/>
        <w:rPr>
          <w:sz w:val="18"/>
        </w:rPr>
      </w:pPr>
      <w:r>
        <w:rPr>
          <w:color w:val="353535"/>
          <w:w w:val="105"/>
          <w:sz w:val="18"/>
        </w:rPr>
        <w:t>Meets regulatory and contractual</w:t>
      </w:r>
      <w:r>
        <w:rPr>
          <w:color w:val="353535"/>
          <w:spacing w:val="10"/>
          <w:w w:val="105"/>
          <w:sz w:val="18"/>
        </w:rPr>
        <w:t xml:space="preserve"> </w:t>
      </w:r>
      <w:r>
        <w:rPr>
          <w:color w:val="353535"/>
          <w:w w:val="105"/>
          <w:sz w:val="18"/>
        </w:rPr>
        <w:t>requirements</w:t>
      </w:r>
    </w:p>
    <w:p w14:paraId="6C1518F9" w14:textId="77777777" w:rsidR="00BB4788" w:rsidRDefault="00772554">
      <w:pPr>
        <w:pStyle w:val="ListParagraph"/>
        <w:numPr>
          <w:ilvl w:val="2"/>
          <w:numId w:val="2"/>
        </w:numPr>
        <w:tabs>
          <w:tab w:val="left" w:pos="1192"/>
        </w:tabs>
        <w:ind w:hanging="214"/>
        <w:rPr>
          <w:sz w:val="18"/>
        </w:rPr>
      </w:pPr>
      <w:r>
        <w:rPr>
          <w:color w:val="353535"/>
          <w:w w:val="105"/>
          <w:sz w:val="18"/>
        </w:rPr>
        <w:t>Supports best practice recommendations and</w:t>
      </w:r>
      <w:r>
        <w:rPr>
          <w:color w:val="353535"/>
          <w:spacing w:val="12"/>
          <w:w w:val="105"/>
          <w:sz w:val="18"/>
        </w:rPr>
        <w:t xml:space="preserve"> </w:t>
      </w:r>
      <w:r>
        <w:rPr>
          <w:color w:val="353535"/>
          <w:w w:val="105"/>
          <w:sz w:val="18"/>
        </w:rPr>
        <w:t>guidance</w:t>
      </w:r>
    </w:p>
    <w:p w14:paraId="006BF5EE" w14:textId="460BC8B5" w:rsidR="00BB4788" w:rsidRDefault="00772554">
      <w:pPr>
        <w:pStyle w:val="BodyText"/>
        <w:spacing w:before="74" w:line="278" w:lineRule="auto"/>
        <w:ind w:left="856" w:right="1067"/>
      </w:pPr>
      <w:r>
        <w:rPr>
          <w:color w:val="353535"/>
          <w:w w:val="105"/>
        </w:rPr>
        <w:t xml:space="preserve">In addition to having sufficient numbers of suitably trained staff to support medication administration, the </w:t>
      </w:r>
      <w:r w:rsidR="008102BD">
        <w:rPr>
          <w:color w:val="353535"/>
          <w:w w:val="105"/>
        </w:rPr>
        <w:t xml:space="preserve">Principal and/or Education Quality Manager </w:t>
      </w:r>
      <w:r>
        <w:rPr>
          <w:color w:val="353535"/>
          <w:w w:val="105"/>
        </w:rPr>
        <w:t>will need to demonstrate that they have put in place appropriate quality assurance systems to record and monitor the effectiveness of their medication arrangements. These will include:</w:t>
      </w:r>
    </w:p>
    <w:p w14:paraId="48C66D79" w14:textId="77777777" w:rsidR="00BB4788" w:rsidRDefault="00772554">
      <w:pPr>
        <w:pStyle w:val="ListParagraph"/>
        <w:numPr>
          <w:ilvl w:val="2"/>
          <w:numId w:val="2"/>
        </w:numPr>
        <w:tabs>
          <w:tab w:val="left" w:pos="1192"/>
        </w:tabs>
        <w:spacing w:before="57"/>
        <w:ind w:hanging="214"/>
        <w:rPr>
          <w:sz w:val="18"/>
        </w:rPr>
      </w:pPr>
      <w:r>
        <w:rPr>
          <w:color w:val="353535"/>
          <w:w w:val="105"/>
          <w:sz w:val="18"/>
        </w:rPr>
        <w:t>Lists of staff who have received training (and</w:t>
      </w:r>
      <w:r>
        <w:rPr>
          <w:color w:val="353535"/>
          <w:spacing w:val="12"/>
          <w:w w:val="105"/>
          <w:sz w:val="18"/>
        </w:rPr>
        <w:t xml:space="preserve"> </w:t>
      </w:r>
      <w:r>
        <w:rPr>
          <w:color w:val="353535"/>
          <w:w w:val="105"/>
          <w:sz w:val="18"/>
        </w:rPr>
        <w:t>when)</w:t>
      </w:r>
    </w:p>
    <w:p w14:paraId="7F6295C5" w14:textId="77777777" w:rsidR="00BB4788" w:rsidRDefault="00772554">
      <w:pPr>
        <w:pStyle w:val="ListParagraph"/>
        <w:numPr>
          <w:ilvl w:val="2"/>
          <w:numId w:val="2"/>
        </w:numPr>
        <w:tabs>
          <w:tab w:val="left" w:pos="1192"/>
        </w:tabs>
        <w:ind w:hanging="214"/>
        <w:rPr>
          <w:sz w:val="18"/>
        </w:rPr>
      </w:pPr>
      <w:r>
        <w:rPr>
          <w:color w:val="353535"/>
          <w:w w:val="105"/>
          <w:sz w:val="18"/>
        </w:rPr>
        <w:t>Records of the initials of staff who will record on medication</w:t>
      </w:r>
      <w:r>
        <w:rPr>
          <w:color w:val="353535"/>
          <w:spacing w:val="10"/>
          <w:w w:val="105"/>
          <w:sz w:val="18"/>
        </w:rPr>
        <w:t xml:space="preserve"> </w:t>
      </w:r>
      <w:r>
        <w:rPr>
          <w:color w:val="353535"/>
          <w:w w:val="105"/>
          <w:sz w:val="18"/>
        </w:rPr>
        <w:t>administration</w:t>
      </w:r>
    </w:p>
    <w:p w14:paraId="04189191" w14:textId="77777777" w:rsidR="00BB4788" w:rsidRDefault="00772554">
      <w:pPr>
        <w:pStyle w:val="ListParagraph"/>
        <w:numPr>
          <w:ilvl w:val="2"/>
          <w:numId w:val="2"/>
        </w:numPr>
        <w:tabs>
          <w:tab w:val="left" w:pos="1192"/>
        </w:tabs>
        <w:ind w:hanging="214"/>
        <w:rPr>
          <w:sz w:val="18"/>
        </w:rPr>
      </w:pPr>
      <w:r>
        <w:rPr>
          <w:color w:val="353535"/>
          <w:w w:val="105"/>
          <w:sz w:val="18"/>
        </w:rPr>
        <w:t>Record</w:t>
      </w:r>
      <w:r>
        <w:rPr>
          <w:color w:val="353535"/>
          <w:spacing w:val="2"/>
          <w:w w:val="105"/>
          <w:sz w:val="18"/>
        </w:rPr>
        <w:t xml:space="preserve"> </w:t>
      </w:r>
      <w:r>
        <w:rPr>
          <w:color w:val="353535"/>
          <w:w w:val="105"/>
          <w:sz w:val="18"/>
        </w:rPr>
        <w:t>charts</w:t>
      </w:r>
    </w:p>
    <w:p w14:paraId="3D9529D7" w14:textId="77777777" w:rsidR="00BB4788" w:rsidRDefault="00772554">
      <w:pPr>
        <w:pStyle w:val="ListParagraph"/>
        <w:numPr>
          <w:ilvl w:val="2"/>
          <w:numId w:val="2"/>
        </w:numPr>
        <w:tabs>
          <w:tab w:val="left" w:pos="1192"/>
        </w:tabs>
        <w:ind w:hanging="214"/>
        <w:rPr>
          <w:sz w:val="18"/>
        </w:rPr>
      </w:pPr>
      <w:r>
        <w:rPr>
          <w:color w:val="353535"/>
          <w:w w:val="105"/>
          <w:sz w:val="18"/>
        </w:rPr>
        <w:t>Regular auditing of</w:t>
      </w:r>
      <w:r>
        <w:rPr>
          <w:color w:val="353535"/>
          <w:spacing w:val="4"/>
          <w:w w:val="105"/>
          <w:sz w:val="18"/>
        </w:rPr>
        <w:t xml:space="preserve"> </w:t>
      </w:r>
      <w:r>
        <w:rPr>
          <w:color w:val="353535"/>
          <w:w w:val="105"/>
          <w:sz w:val="18"/>
        </w:rPr>
        <w:t>MARs</w:t>
      </w:r>
    </w:p>
    <w:p w14:paraId="1E72DF7F" w14:textId="77777777" w:rsidR="00BB4788" w:rsidRDefault="00772554">
      <w:pPr>
        <w:pStyle w:val="ListParagraph"/>
        <w:numPr>
          <w:ilvl w:val="2"/>
          <w:numId w:val="2"/>
        </w:numPr>
        <w:tabs>
          <w:tab w:val="left" w:pos="1192"/>
        </w:tabs>
        <w:ind w:hanging="214"/>
        <w:rPr>
          <w:sz w:val="18"/>
        </w:rPr>
      </w:pPr>
      <w:r>
        <w:rPr>
          <w:color w:val="353535"/>
          <w:w w:val="105"/>
          <w:sz w:val="18"/>
        </w:rPr>
        <w:t>Supervision</w:t>
      </w:r>
      <w:r>
        <w:rPr>
          <w:color w:val="353535"/>
          <w:spacing w:val="2"/>
          <w:w w:val="105"/>
          <w:sz w:val="18"/>
        </w:rPr>
        <w:t xml:space="preserve"> </w:t>
      </w:r>
      <w:r>
        <w:rPr>
          <w:color w:val="353535"/>
          <w:w w:val="105"/>
          <w:sz w:val="18"/>
        </w:rPr>
        <w:t>records</w:t>
      </w:r>
    </w:p>
    <w:p w14:paraId="37F4BC11" w14:textId="4D1F96BA" w:rsidR="00BB4788" w:rsidRDefault="008102BD">
      <w:pPr>
        <w:pStyle w:val="BodyText"/>
        <w:spacing w:before="74" w:line="278" w:lineRule="auto"/>
        <w:ind w:left="856" w:right="1067"/>
      </w:pPr>
      <w:r>
        <w:rPr>
          <w:color w:val="353535"/>
          <w:w w:val="105"/>
        </w:rPr>
        <w:t xml:space="preserve">The Principal and/or Education Quality Manager </w:t>
      </w:r>
      <w:r w:rsidR="00772554">
        <w:rPr>
          <w:color w:val="353535"/>
          <w:w w:val="105"/>
        </w:rPr>
        <w:t>will remain up to date and knowledgeable on the latest legislation and best practice guidelines for medicines optimisation.</w:t>
      </w:r>
    </w:p>
    <w:p w14:paraId="42DFA31B" w14:textId="77777777" w:rsidR="00BB4788" w:rsidRDefault="00772554">
      <w:pPr>
        <w:pStyle w:val="Heading2"/>
        <w:numPr>
          <w:ilvl w:val="1"/>
          <w:numId w:val="2"/>
        </w:numPr>
        <w:tabs>
          <w:tab w:val="left" w:pos="1179"/>
        </w:tabs>
        <w:spacing w:before="2"/>
      </w:pPr>
      <w:r>
        <w:rPr>
          <w:color w:val="353535"/>
          <w:spacing w:val="4"/>
          <w:w w:val="105"/>
        </w:rPr>
        <w:t xml:space="preserve">After </w:t>
      </w:r>
      <w:r>
        <w:rPr>
          <w:color w:val="353535"/>
          <w:w w:val="105"/>
        </w:rPr>
        <w:t xml:space="preserve">a </w:t>
      </w:r>
      <w:r>
        <w:rPr>
          <w:color w:val="353535"/>
          <w:spacing w:val="5"/>
          <w:w w:val="105"/>
        </w:rPr>
        <w:t>Medication-Related</w:t>
      </w:r>
      <w:r>
        <w:rPr>
          <w:color w:val="353535"/>
          <w:spacing w:val="12"/>
          <w:w w:val="105"/>
        </w:rPr>
        <w:t xml:space="preserve"> </w:t>
      </w:r>
      <w:r>
        <w:rPr>
          <w:color w:val="353535"/>
          <w:spacing w:val="6"/>
          <w:w w:val="105"/>
        </w:rPr>
        <w:t>Incident</w:t>
      </w:r>
    </w:p>
    <w:p w14:paraId="1005C777" w14:textId="77777777" w:rsidR="00B54759" w:rsidRDefault="00772554" w:rsidP="009C699A">
      <w:pPr>
        <w:pStyle w:val="BodyText"/>
        <w:spacing w:before="101"/>
        <w:ind w:left="850"/>
      </w:pPr>
      <w:r>
        <w:rPr>
          <w:color w:val="353535"/>
          <w:w w:val="105"/>
        </w:rPr>
        <w:t xml:space="preserve">After a medicines administration incident, and where further training is identified as an action, the assessor must use their professional judgment to identify the relevant parts of the competency assessment framework which require completion in consultation with the </w:t>
      </w:r>
      <w:r w:rsidR="00C3487C">
        <w:rPr>
          <w:color w:val="353535"/>
          <w:w w:val="105"/>
        </w:rPr>
        <w:t>Principal and/or Education Quality Manager</w:t>
      </w:r>
      <w:r>
        <w:rPr>
          <w:color w:val="353535"/>
          <w:w w:val="105"/>
        </w:rPr>
        <w:t xml:space="preserve">. </w:t>
      </w:r>
      <w:r w:rsidR="00B54759">
        <w:rPr>
          <w:color w:val="353535"/>
          <w:w w:val="105"/>
        </w:rPr>
        <w:br/>
      </w:r>
      <w:r>
        <w:rPr>
          <w:color w:val="353535"/>
          <w:w w:val="105"/>
        </w:rPr>
        <w:t>It will not always be</w:t>
      </w:r>
      <w:r w:rsidR="00B54759">
        <w:rPr>
          <w:color w:val="353535"/>
          <w:w w:val="105"/>
        </w:rPr>
        <w:t xml:space="preserve"> necessary to complete the whole</w:t>
      </w:r>
      <w:r w:rsidR="00B54759">
        <w:rPr>
          <w:color w:val="353535"/>
          <w:spacing w:val="-22"/>
          <w:w w:val="105"/>
        </w:rPr>
        <w:t xml:space="preserve"> </w:t>
      </w:r>
      <w:r w:rsidR="00B54759">
        <w:rPr>
          <w:color w:val="353535"/>
          <w:w w:val="105"/>
        </w:rPr>
        <w:t>assessment.</w:t>
      </w:r>
    </w:p>
    <w:p w14:paraId="18810EDD" w14:textId="48C1D415" w:rsidR="00BB4788" w:rsidRDefault="00BB4788">
      <w:pPr>
        <w:pStyle w:val="BodyText"/>
        <w:spacing w:before="34" w:line="278" w:lineRule="auto"/>
        <w:ind w:left="856" w:right="1067"/>
      </w:pPr>
    </w:p>
    <w:p w14:paraId="2A23F5C6" w14:textId="77777777" w:rsidR="00BB4788" w:rsidRDefault="00BB4788">
      <w:pPr>
        <w:spacing w:line="278" w:lineRule="auto"/>
        <w:sectPr w:rsidR="00BB4788">
          <w:pgSz w:w="11900" w:h="16840"/>
          <w:pgMar w:top="1440" w:right="420" w:bottom="720" w:left="580" w:header="0" w:footer="520" w:gutter="0"/>
          <w:cols w:space="720"/>
        </w:sectPr>
      </w:pPr>
    </w:p>
    <w:p w14:paraId="4868B053" w14:textId="77777777" w:rsidR="00BB4788" w:rsidRDefault="00C23DA9">
      <w:pPr>
        <w:pStyle w:val="BodyText"/>
        <w:spacing w:before="11"/>
        <w:rPr>
          <w:sz w:val="11"/>
        </w:rPr>
      </w:pPr>
      <w:r>
        <w:rPr>
          <w:noProof/>
        </w:rPr>
        <w:lastRenderedPageBreak/>
        <mc:AlternateContent>
          <mc:Choice Requires="wpg">
            <w:drawing>
              <wp:anchor distT="0" distB="0" distL="0" distR="0" simplePos="0" relativeHeight="251655680" behindDoc="1" locked="0" layoutInCell="1" allowOverlap="1" wp14:anchorId="37D5AE2C" wp14:editId="1B87AB1F">
                <wp:simplePos x="0" y="0"/>
                <wp:positionH relativeFrom="page">
                  <wp:posOffset>444500</wp:posOffset>
                </wp:positionH>
                <wp:positionV relativeFrom="paragraph">
                  <wp:posOffset>111760</wp:posOffset>
                </wp:positionV>
                <wp:extent cx="6667500" cy="314960"/>
                <wp:effectExtent l="0" t="0" r="3175" b="1905"/>
                <wp:wrapTopAndBottom/>
                <wp:docPr id="5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76"/>
                          <a:chExt cx="10500" cy="496"/>
                        </a:xfrm>
                      </wpg:grpSpPr>
                      <wps:wsp>
                        <wps:cNvPr id="52" name="Rectangle 33"/>
                        <wps:cNvSpPr>
                          <a:spLocks noChangeArrowheads="1"/>
                        </wps:cNvSpPr>
                        <wps:spPr bwMode="auto">
                          <a:xfrm>
                            <a:off x="700" y="176"/>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766" y="216"/>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Text Box 31"/>
                        <wps:cNvSpPr txBox="1">
                          <a:spLocks noChangeArrowheads="1"/>
                        </wps:cNvSpPr>
                        <wps:spPr bwMode="auto">
                          <a:xfrm>
                            <a:off x="700" y="176"/>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55B52" w14:textId="77777777" w:rsidR="00BB4788" w:rsidRDefault="00772554">
                              <w:pPr>
                                <w:spacing w:before="138"/>
                                <w:ind w:left="696"/>
                                <w:rPr>
                                  <w:b/>
                                  <w:sz w:val="21"/>
                                </w:rPr>
                              </w:pPr>
                              <w:r>
                                <w:rPr>
                                  <w:b/>
                                  <w:color w:val="FFFFFF"/>
                                  <w:sz w:val="21"/>
                                </w:rPr>
                                <w:t>6. Definitions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D5AE2C" id="Group 30" o:spid="_x0000_s1046" style="position:absolute;margin-left:35pt;margin-top:8.8pt;width:525pt;height:24.8pt;z-index:-251660800;mso-wrap-distance-left:0;mso-wrap-distance-right:0;mso-position-horizontal-relative:page;mso-position-vertical-relative:text" coordorigin="700,176"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">
                <v:rect id="Rectangle 33" o:spid="_x0000_s1047" style="position:absolute;left:700;top:17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" fillcolor="#d939d2" stroked="f"/>
                <v:shape id="Picture 32" o:spid="_x0000_s1048" type="#_x0000_t75" style="position:absolute;left:766;top:216;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">
                  <v:imagedata r:id="rId39" o:title=""/>
                </v:shape>
                <v:shape id="Text Box 31" o:spid="_x0000_s1049" type="#_x0000_t202" style="position:absolute;left:700;top:17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3B55B52" w14:textId="77777777" w:rsidR="00BB4788" w:rsidRDefault="00772554">
                        <w:pPr>
                          <w:spacing w:before="138"/>
                          <w:ind w:left="696"/>
                          <w:rPr>
                            <w:b/>
                            <w:sz w:val="21"/>
                          </w:rPr>
                        </w:pPr>
                        <w:r>
                          <w:rPr>
                            <w:b/>
                            <w:color w:val="FFFFFF"/>
                            <w:sz w:val="21"/>
                          </w:rPr>
                          <w:t>6. Definitions</w:t>
                        </w:r>
                      </w:p>
                    </w:txbxContent>
                  </v:textbox>
                </v:shape>
                <w10:wrap type="topAndBottom" anchorx="page"/>
              </v:group>
            </w:pict>
          </mc:Fallback>
        </mc:AlternateContent>
      </w:r>
    </w:p>
    <w:p w14:paraId="73414BE5" w14:textId="77777777" w:rsidR="00BB4788" w:rsidRDefault="00772554">
      <w:pPr>
        <w:pStyle w:val="Heading2"/>
        <w:numPr>
          <w:ilvl w:val="1"/>
          <w:numId w:val="1"/>
        </w:numPr>
        <w:tabs>
          <w:tab w:val="left" w:pos="1182"/>
        </w:tabs>
        <w:spacing w:before="123"/>
      </w:pPr>
      <w:r>
        <w:rPr>
          <w:color w:val="353535"/>
          <w:spacing w:val="2"/>
          <w:w w:val="105"/>
        </w:rPr>
        <w:t>Competency</w:t>
      </w:r>
      <w:r>
        <w:rPr>
          <w:color w:val="353535"/>
          <w:spacing w:val="-7"/>
          <w:w w:val="105"/>
        </w:rPr>
        <w:t xml:space="preserve"> </w:t>
      </w:r>
      <w:r>
        <w:rPr>
          <w:color w:val="353535"/>
          <w:spacing w:val="3"/>
          <w:w w:val="105"/>
        </w:rPr>
        <w:t>Assessment</w:t>
      </w:r>
    </w:p>
    <w:p w14:paraId="2B09980A" w14:textId="77777777" w:rsidR="00BB4788" w:rsidRDefault="00772554">
      <w:pPr>
        <w:pStyle w:val="ListParagraph"/>
        <w:numPr>
          <w:ilvl w:val="2"/>
          <w:numId w:val="1"/>
        </w:numPr>
        <w:tabs>
          <w:tab w:val="left" w:pos="1192"/>
        </w:tabs>
        <w:spacing w:before="61" w:line="278" w:lineRule="auto"/>
        <w:ind w:right="1282" w:hanging="214"/>
        <w:rPr>
          <w:sz w:val="18"/>
        </w:rPr>
      </w:pPr>
      <w:r>
        <w:rPr>
          <w:color w:val="353535"/>
          <w:w w:val="105"/>
          <w:sz w:val="18"/>
        </w:rPr>
        <w:t>An assessment that is both undertaken by the member of staff (the assessee) and completed by the assessor</w:t>
      </w:r>
    </w:p>
    <w:p w14:paraId="2A1A7740" w14:textId="77777777" w:rsidR="00BB4788" w:rsidRDefault="00772554">
      <w:pPr>
        <w:pStyle w:val="ListParagraph"/>
        <w:numPr>
          <w:ilvl w:val="2"/>
          <w:numId w:val="1"/>
        </w:numPr>
        <w:tabs>
          <w:tab w:val="left" w:pos="1192"/>
        </w:tabs>
        <w:spacing w:before="42" w:line="278" w:lineRule="auto"/>
        <w:ind w:right="1201" w:hanging="214"/>
        <w:rPr>
          <w:sz w:val="18"/>
        </w:rPr>
      </w:pPr>
      <w:r>
        <w:rPr>
          <w:color w:val="353535"/>
          <w:w w:val="105"/>
          <w:sz w:val="18"/>
        </w:rPr>
        <w:t>The competency assessment, once completed, only ensures that the person is competent at the time of</w:t>
      </w:r>
      <w:r>
        <w:rPr>
          <w:color w:val="353535"/>
          <w:spacing w:val="1"/>
          <w:w w:val="105"/>
          <w:sz w:val="18"/>
        </w:rPr>
        <w:t xml:space="preserve"> </w:t>
      </w:r>
      <w:r>
        <w:rPr>
          <w:color w:val="353535"/>
          <w:w w:val="105"/>
          <w:sz w:val="18"/>
        </w:rPr>
        <w:t>assessment</w:t>
      </w:r>
    </w:p>
    <w:p w14:paraId="545D8DE4" w14:textId="77777777" w:rsidR="00BB4788" w:rsidRDefault="00772554">
      <w:pPr>
        <w:pStyle w:val="Heading2"/>
        <w:numPr>
          <w:ilvl w:val="1"/>
          <w:numId w:val="1"/>
        </w:numPr>
        <w:tabs>
          <w:tab w:val="left" w:pos="1188"/>
        </w:tabs>
        <w:ind w:left="1187" w:hanging="331"/>
      </w:pPr>
      <w:r>
        <w:rPr>
          <w:color w:val="353535"/>
          <w:spacing w:val="5"/>
          <w:w w:val="105"/>
        </w:rPr>
        <w:t>Competence</w:t>
      </w:r>
    </w:p>
    <w:p w14:paraId="24195426" w14:textId="77777777" w:rsidR="00BB4788" w:rsidRDefault="00772554">
      <w:pPr>
        <w:pStyle w:val="ListParagraph"/>
        <w:numPr>
          <w:ilvl w:val="2"/>
          <w:numId w:val="1"/>
        </w:numPr>
        <w:tabs>
          <w:tab w:val="left" w:pos="1192"/>
        </w:tabs>
        <w:spacing w:before="61" w:line="278" w:lineRule="auto"/>
        <w:ind w:right="1511" w:hanging="214"/>
        <w:rPr>
          <w:sz w:val="18"/>
        </w:rPr>
      </w:pPr>
      <w:r>
        <w:rPr>
          <w:color w:val="353535"/>
          <w:w w:val="105"/>
          <w:sz w:val="18"/>
        </w:rPr>
        <w:t>Relates to the need for the staff member to demonstrate their ‘capability’ in certain skill areas to a required standard at a point in</w:t>
      </w:r>
      <w:r>
        <w:rPr>
          <w:color w:val="353535"/>
          <w:spacing w:val="15"/>
          <w:w w:val="105"/>
          <w:sz w:val="18"/>
        </w:rPr>
        <w:t xml:space="preserve"> </w:t>
      </w:r>
      <w:r>
        <w:rPr>
          <w:color w:val="353535"/>
          <w:w w:val="105"/>
          <w:sz w:val="18"/>
        </w:rPr>
        <w:t>time</w:t>
      </w:r>
    </w:p>
    <w:p w14:paraId="7ABDF3FE" w14:textId="77777777" w:rsidR="00BB4788" w:rsidRDefault="00772554">
      <w:pPr>
        <w:pStyle w:val="Heading2"/>
        <w:numPr>
          <w:ilvl w:val="1"/>
          <w:numId w:val="1"/>
        </w:numPr>
        <w:tabs>
          <w:tab w:val="left" w:pos="1180"/>
        </w:tabs>
        <w:ind w:left="1179" w:hanging="323"/>
      </w:pPr>
      <w:r>
        <w:rPr>
          <w:color w:val="353535"/>
          <w:spacing w:val="3"/>
          <w:w w:val="105"/>
        </w:rPr>
        <w:t>Assessor</w:t>
      </w:r>
    </w:p>
    <w:p w14:paraId="64464E55" w14:textId="77777777" w:rsidR="00BB4788" w:rsidRDefault="00772554">
      <w:pPr>
        <w:pStyle w:val="ListParagraph"/>
        <w:numPr>
          <w:ilvl w:val="2"/>
          <w:numId w:val="1"/>
        </w:numPr>
        <w:tabs>
          <w:tab w:val="left" w:pos="1192"/>
        </w:tabs>
        <w:spacing w:before="61" w:line="278" w:lineRule="auto"/>
        <w:ind w:right="1040" w:hanging="214"/>
        <w:rPr>
          <w:sz w:val="18"/>
        </w:rPr>
      </w:pPr>
      <w:r>
        <w:rPr>
          <w:color w:val="353535"/>
          <w:w w:val="105"/>
          <w:sz w:val="18"/>
        </w:rPr>
        <w:t>A person who is knowledgeable in a particular field and is called upon for advice. In this role, they need to have the appropriate skills, experience, knowledge and ideally qualifications, to oversee the competency of</w:t>
      </w:r>
      <w:r>
        <w:rPr>
          <w:color w:val="353535"/>
          <w:spacing w:val="3"/>
          <w:w w:val="105"/>
          <w:sz w:val="18"/>
        </w:rPr>
        <w:t xml:space="preserve"> </w:t>
      </w:r>
      <w:r>
        <w:rPr>
          <w:color w:val="353535"/>
          <w:w w:val="105"/>
          <w:sz w:val="18"/>
        </w:rPr>
        <w:t>others</w:t>
      </w:r>
    </w:p>
    <w:p w14:paraId="783804D7" w14:textId="77777777" w:rsidR="00BB4788" w:rsidRDefault="00C23DA9">
      <w:pPr>
        <w:pStyle w:val="BodyText"/>
        <w:spacing w:before="8"/>
        <w:rPr>
          <w:sz w:val="12"/>
        </w:rPr>
      </w:pPr>
      <w:r>
        <w:rPr>
          <w:noProof/>
        </w:rPr>
        <mc:AlternateContent>
          <mc:Choice Requires="wpg">
            <w:drawing>
              <wp:anchor distT="0" distB="0" distL="0" distR="0" simplePos="0" relativeHeight="251656704" behindDoc="1" locked="0" layoutInCell="1" allowOverlap="1" wp14:anchorId="3EBC95A2" wp14:editId="63C54BBB">
                <wp:simplePos x="0" y="0"/>
                <wp:positionH relativeFrom="page">
                  <wp:posOffset>444500</wp:posOffset>
                </wp:positionH>
                <wp:positionV relativeFrom="paragraph">
                  <wp:posOffset>117475</wp:posOffset>
                </wp:positionV>
                <wp:extent cx="6667500" cy="314960"/>
                <wp:effectExtent l="0" t="3175" r="3175" b="0"/>
                <wp:wrapTopAndBottom/>
                <wp:docPr id="4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85"/>
                          <a:chExt cx="10500" cy="496"/>
                        </a:xfrm>
                      </wpg:grpSpPr>
                      <wps:wsp>
                        <wps:cNvPr id="48" name="Rectangle 29"/>
                        <wps:cNvSpPr>
                          <a:spLocks noChangeArrowheads="1"/>
                        </wps:cNvSpPr>
                        <wps:spPr bwMode="auto">
                          <a:xfrm>
                            <a:off x="700" y="185"/>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766" y="225"/>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Text Box 27"/>
                        <wps:cNvSpPr txBox="1">
                          <a:spLocks noChangeArrowheads="1"/>
                        </wps:cNvSpPr>
                        <wps:spPr bwMode="auto">
                          <a:xfrm>
                            <a:off x="700" y="185"/>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4AB38" w14:textId="77777777" w:rsidR="00BB4788" w:rsidRDefault="00772554">
                              <w:pPr>
                                <w:spacing w:before="138"/>
                                <w:ind w:left="696"/>
                                <w:rPr>
                                  <w:b/>
                                  <w:sz w:val="21"/>
                                </w:rPr>
                              </w:pPr>
                              <w:r>
                                <w:rPr>
                                  <w:b/>
                                  <w:color w:val="FFFFFF"/>
                                  <w:sz w:val="21"/>
                                </w:rPr>
                                <w:t>Key Facts - Professionals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BC95A2" id="Group 26" o:spid="_x0000_s1050" style="position:absolute;margin-left:35pt;margin-top:9.25pt;width:525pt;height:24.8pt;z-index:-251659776;mso-wrap-distance-left:0;mso-wrap-distance-right:0;mso-position-horizontal-relative:page;mso-position-vertical-relative:text" coordorigin="700,185"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">
                <v:rect id="Rectangle 29" o:spid="_x0000_s1051" style="position:absolute;left:700;top:185;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" fillcolor="#d939d2" stroked="f"/>
                <v:shape id="Picture 28" o:spid="_x0000_s1052" type="#_x0000_t75" style="position:absolute;left:766;top:225;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">
                  <v:imagedata r:id="rId41" o:title=""/>
                </v:shape>
                <v:shape id="Text Box 27" o:spid="_x0000_s1053" type="#_x0000_t202" style="position:absolute;left:700;top:185;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4284AB38" w14:textId="77777777" w:rsidR="00BB4788" w:rsidRDefault="00772554">
                        <w:pPr>
                          <w:spacing w:before="138"/>
                          <w:ind w:left="696"/>
                          <w:rPr>
                            <w:b/>
                            <w:sz w:val="21"/>
                          </w:rPr>
                        </w:pPr>
                        <w:r>
                          <w:rPr>
                            <w:b/>
                            <w:color w:val="FFFFFF"/>
                            <w:sz w:val="21"/>
                          </w:rPr>
                          <w:t>Key Facts - Professionals</w:t>
                        </w:r>
                      </w:p>
                    </w:txbxContent>
                  </v:textbox>
                </v:shape>
                <w10:wrap type="topAndBottom" anchorx="page"/>
              </v:group>
            </w:pict>
          </mc:Fallback>
        </mc:AlternateContent>
      </w:r>
    </w:p>
    <w:p w14:paraId="181EB6E0" w14:textId="77777777" w:rsidR="00BB4788" w:rsidRDefault="00772554">
      <w:pPr>
        <w:pStyle w:val="BodyText"/>
        <w:spacing w:before="123"/>
        <w:ind w:left="856"/>
      </w:pPr>
      <w:r>
        <w:rPr>
          <w:color w:val="353535"/>
          <w:w w:val="105"/>
        </w:rPr>
        <w:t>Professionals providing this service should be aware of the following:</w:t>
      </w:r>
    </w:p>
    <w:p w14:paraId="6D5A7222" w14:textId="77777777" w:rsidR="00BB4788" w:rsidRDefault="00772554">
      <w:pPr>
        <w:pStyle w:val="ListParagraph"/>
        <w:numPr>
          <w:ilvl w:val="2"/>
          <w:numId w:val="1"/>
        </w:numPr>
        <w:tabs>
          <w:tab w:val="left" w:pos="1192"/>
        </w:tabs>
        <w:spacing w:before="61" w:line="295" w:lineRule="auto"/>
        <w:ind w:right="1174" w:hanging="214"/>
        <w:rPr>
          <w:sz w:val="18"/>
        </w:rPr>
      </w:pPr>
      <w:r>
        <w:rPr>
          <w:color w:val="353535"/>
          <w:w w:val="105"/>
          <w:sz w:val="18"/>
        </w:rPr>
        <w:t>Staff must not undertake any medication-related activity unless they have been trained and assessed as competent to do</w:t>
      </w:r>
      <w:r>
        <w:rPr>
          <w:color w:val="353535"/>
          <w:spacing w:val="6"/>
          <w:w w:val="105"/>
          <w:sz w:val="18"/>
        </w:rPr>
        <w:t xml:space="preserve"> </w:t>
      </w:r>
      <w:r>
        <w:rPr>
          <w:color w:val="353535"/>
          <w:w w:val="105"/>
          <w:sz w:val="18"/>
        </w:rPr>
        <w:t>so</w:t>
      </w:r>
    </w:p>
    <w:p w14:paraId="41D97C7C" w14:textId="583BA838" w:rsidR="00BB4788" w:rsidRDefault="00772554">
      <w:pPr>
        <w:pStyle w:val="ListParagraph"/>
        <w:numPr>
          <w:ilvl w:val="2"/>
          <w:numId w:val="1"/>
        </w:numPr>
        <w:tabs>
          <w:tab w:val="left" w:pos="1192"/>
        </w:tabs>
        <w:spacing w:before="27"/>
        <w:ind w:hanging="214"/>
        <w:rPr>
          <w:sz w:val="18"/>
        </w:rPr>
      </w:pPr>
      <w:r>
        <w:rPr>
          <w:color w:val="353535"/>
          <w:w w:val="105"/>
          <w:sz w:val="18"/>
        </w:rPr>
        <w:t>Training must be right for the</w:t>
      </w:r>
      <w:r w:rsidR="00F72625">
        <w:rPr>
          <w:color w:val="353535"/>
          <w:w w:val="105"/>
          <w:sz w:val="18"/>
        </w:rPr>
        <w:t xml:space="preserve"> organisation</w:t>
      </w:r>
      <w:r>
        <w:rPr>
          <w:color w:val="353535"/>
          <w:w w:val="105"/>
          <w:sz w:val="18"/>
        </w:rPr>
        <w:t>, high-quality, accessible, flexible, relevant and</w:t>
      </w:r>
      <w:r>
        <w:rPr>
          <w:color w:val="353535"/>
          <w:spacing w:val="30"/>
          <w:w w:val="105"/>
          <w:sz w:val="18"/>
        </w:rPr>
        <w:t xml:space="preserve"> </w:t>
      </w:r>
      <w:r>
        <w:rPr>
          <w:color w:val="353535"/>
          <w:w w:val="105"/>
          <w:sz w:val="18"/>
        </w:rPr>
        <w:t>accredited</w:t>
      </w:r>
    </w:p>
    <w:p w14:paraId="4F897DE2" w14:textId="77777777" w:rsidR="00BB4788" w:rsidRDefault="00772554">
      <w:pPr>
        <w:pStyle w:val="ListParagraph"/>
        <w:numPr>
          <w:ilvl w:val="2"/>
          <w:numId w:val="1"/>
        </w:numPr>
        <w:tabs>
          <w:tab w:val="left" w:pos="1192"/>
        </w:tabs>
        <w:spacing w:before="74" w:line="295" w:lineRule="auto"/>
        <w:ind w:right="1335" w:hanging="214"/>
        <w:rPr>
          <w:sz w:val="18"/>
        </w:rPr>
      </w:pPr>
      <w:r>
        <w:rPr>
          <w:color w:val="353535"/>
          <w:w w:val="105"/>
          <w:sz w:val="18"/>
        </w:rPr>
        <w:t>All staff must read and understand the medication policies and procedures as part of their induction process</w:t>
      </w:r>
    </w:p>
    <w:p w14:paraId="68AF22F6" w14:textId="77777777" w:rsidR="00BB4788" w:rsidRDefault="00C23DA9">
      <w:pPr>
        <w:pStyle w:val="BodyText"/>
        <w:spacing w:before="3"/>
        <w:rPr>
          <w:sz w:val="11"/>
        </w:rPr>
      </w:pPr>
      <w:r>
        <w:rPr>
          <w:noProof/>
        </w:rPr>
        <mc:AlternateContent>
          <mc:Choice Requires="wpg">
            <w:drawing>
              <wp:anchor distT="0" distB="0" distL="0" distR="0" simplePos="0" relativeHeight="251657728" behindDoc="1" locked="0" layoutInCell="1" allowOverlap="1" wp14:anchorId="22F723A5" wp14:editId="7E1F3B31">
                <wp:simplePos x="0" y="0"/>
                <wp:positionH relativeFrom="page">
                  <wp:posOffset>444500</wp:posOffset>
                </wp:positionH>
                <wp:positionV relativeFrom="paragraph">
                  <wp:posOffset>107315</wp:posOffset>
                </wp:positionV>
                <wp:extent cx="6667500" cy="417195"/>
                <wp:effectExtent l="0" t="2540" r="3175" b="0"/>
                <wp:wrapTopAndBottom/>
                <wp:docPr id="4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417195"/>
                          <a:chOff x="700" y="169"/>
                          <a:chExt cx="10500" cy="657"/>
                        </a:xfrm>
                      </wpg:grpSpPr>
                      <wps:wsp>
                        <wps:cNvPr id="44" name="Rectangle 25"/>
                        <wps:cNvSpPr>
                          <a:spLocks noChangeArrowheads="1"/>
                        </wps:cNvSpPr>
                        <wps:spPr bwMode="auto">
                          <a:xfrm>
                            <a:off x="700" y="168"/>
                            <a:ext cx="10500" cy="657"/>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5"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66" y="209"/>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Text Box 23"/>
                        <wps:cNvSpPr txBox="1">
                          <a:spLocks noChangeArrowheads="1"/>
                        </wps:cNvSpPr>
                        <wps:spPr bwMode="auto">
                          <a:xfrm>
                            <a:off x="700" y="168"/>
                            <a:ext cx="10500" cy="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D0B4E" w14:textId="77777777" w:rsidR="00BB4788" w:rsidRDefault="00772554">
                              <w:pPr>
                                <w:spacing w:before="151"/>
                                <w:ind w:left="696"/>
                                <w:rPr>
                                  <w:b/>
                                  <w:sz w:val="21"/>
                                </w:rPr>
                              </w:pPr>
                              <w:r>
                                <w:rPr>
                                  <w:b/>
                                  <w:color w:val="FFFFFF"/>
                                  <w:sz w:val="21"/>
                                </w:rPr>
                                <w:t>Key Facts - People affected by the service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723A5" id="Group 22" o:spid="_x0000_s1054" style="position:absolute;margin-left:35pt;margin-top:8.45pt;width:525pt;height:32.85pt;z-index:-251658752;mso-wrap-distance-left:0;mso-wrap-distance-right:0;mso-position-horizontal-relative:page;mso-position-vertical-relative:text" coordorigin="700,169" coordsize="10500,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">
                <v:rect id="Rectangle 25" o:spid="_x0000_s1055" style="position:absolute;left:700;top:168;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" fillcolor="#d939d2" stroked="f"/>
                <v:shape id="Picture 24" o:spid="_x0000_s1056" type="#_x0000_t75" style="position:absolute;left:766;top:209;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">
                  <v:imagedata r:id="rId43" o:title=""/>
                </v:shape>
                <v:shape id="Text Box 23" o:spid="_x0000_s1057" type="#_x0000_t202" style="position:absolute;left:700;top:168;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59ED0B4E" w14:textId="77777777" w:rsidR="00BB4788" w:rsidRDefault="00772554">
                        <w:pPr>
                          <w:spacing w:before="151"/>
                          <w:ind w:left="696"/>
                          <w:rPr>
                            <w:b/>
                            <w:sz w:val="21"/>
                          </w:rPr>
                        </w:pPr>
                        <w:r>
                          <w:rPr>
                            <w:b/>
                            <w:color w:val="FFFFFF"/>
                            <w:sz w:val="21"/>
                          </w:rPr>
                          <w:t>Key Facts - People affected by the service</w:t>
                        </w:r>
                      </w:p>
                    </w:txbxContent>
                  </v:textbox>
                </v:shape>
                <w10:wrap type="topAndBottom" anchorx="page"/>
              </v:group>
            </w:pict>
          </mc:Fallback>
        </mc:AlternateContent>
      </w:r>
    </w:p>
    <w:p w14:paraId="21DD2BBC" w14:textId="77777777" w:rsidR="00BB4788" w:rsidRDefault="00772554">
      <w:pPr>
        <w:pStyle w:val="BodyText"/>
        <w:spacing w:before="123"/>
        <w:ind w:left="856"/>
      </w:pPr>
      <w:r>
        <w:rPr>
          <w:color w:val="353535"/>
          <w:w w:val="105"/>
        </w:rPr>
        <w:t>People affected by this service should be aware of the following:</w:t>
      </w:r>
    </w:p>
    <w:p w14:paraId="3CE38225" w14:textId="77777777" w:rsidR="00BB4788" w:rsidRDefault="00772554">
      <w:pPr>
        <w:pStyle w:val="ListParagraph"/>
        <w:numPr>
          <w:ilvl w:val="2"/>
          <w:numId w:val="1"/>
        </w:numPr>
        <w:tabs>
          <w:tab w:val="left" w:pos="1192"/>
        </w:tabs>
        <w:spacing w:before="61" w:line="295" w:lineRule="auto"/>
        <w:ind w:right="1121" w:hanging="214"/>
        <w:rPr>
          <w:sz w:val="18"/>
        </w:rPr>
      </w:pPr>
      <w:r>
        <w:rPr>
          <w:color w:val="353535"/>
          <w:w w:val="105"/>
          <w:sz w:val="18"/>
        </w:rPr>
        <w:t>You have a right to be supported with your medication by staff who have the training, competency and skills to support your needs and</w:t>
      </w:r>
      <w:r>
        <w:rPr>
          <w:color w:val="353535"/>
          <w:spacing w:val="9"/>
          <w:w w:val="105"/>
          <w:sz w:val="18"/>
        </w:rPr>
        <w:t xml:space="preserve"> </w:t>
      </w:r>
      <w:r>
        <w:rPr>
          <w:color w:val="353535"/>
          <w:w w:val="105"/>
          <w:sz w:val="18"/>
        </w:rPr>
        <w:t>wishes</w:t>
      </w:r>
    </w:p>
    <w:p w14:paraId="7F049DC7" w14:textId="77777777" w:rsidR="00BB4788" w:rsidRDefault="00C23DA9">
      <w:pPr>
        <w:pStyle w:val="BodyText"/>
        <w:spacing w:before="3"/>
        <w:rPr>
          <w:sz w:val="11"/>
        </w:rPr>
      </w:pPr>
      <w:r>
        <w:rPr>
          <w:noProof/>
        </w:rPr>
        <mc:AlternateContent>
          <mc:Choice Requires="wpg">
            <w:drawing>
              <wp:anchor distT="0" distB="0" distL="0" distR="0" simplePos="0" relativeHeight="251658752" behindDoc="1" locked="0" layoutInCell="1" allowOverlap="1" wp14:anchorId="0F2EC73B" wp14:editId="109DE2CD">
                <wp:simplePos x="0" y="0"/>
                <wp:positionH relativeFrom="page">
                  <wp:posOffset>444500</wp:posOffset>
                </wp:positionH>
                <wp:positionV relativeFrom="paragraph">
                  <wp:posOffset>107315</wp:posOffset>
                </wp:positionV>
                <wp:extent cx="6667500" cy="314960"/>
                <wp:effectExtent l="0" t="2540" r="3175" b="0"/>
                <wp:wrapTopAndBottom/>
                <wp:docPr id="3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69"/>
                          <a:chExt cx="10500" cy="496"/>
                        </a:xfrm>
                      </wpg:grpSpPr>
                      <wps:wsp>
                        <wps:cNvPr id="40" name="Rectangle 21"/>
                        <wps:cNvSpPr>
                          <a:spLocks noChangeArrowheads="1"/>
                        </wps:cNvSpPr>
                        <wps:spPr bwMode="auto">
                          <a:xfrm>
                            <a:off x="700" y="169"/>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766" y="209"/>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Text Box 19"/>
                        <wps:cNvSpPr txBox="1">
                          <a:spLocks noChangeArrowheads="1"/>
                        </wps:cNvSpPr>
                        <wps:spPr bwMode="auto">
                          <a:xfrm>
                            <a:off x="700" y="169"/>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72CAB" w14:textId="77777777" w:rsidR="00BB4788" w:rsidRDefault="00772554">
                              <w:pPr>
                                <w:spacing w:before="138"/>
                                <w:ind w:left="696"/>
                                <w:rPr>
                                  <w:b/>
                                  <w:sz w:val="21"/>
                                </w:rPr>
                              </w:pPr>
                              <w:r>
                                <w:rPr>
                                  <w:b/>
                                  <w:color w:val="FFFFFF"/>
                                  <w:sz w:val="21"/>
                                </w:rPr>
                                <w:t>Further Reading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2EC73B" id="Group 18" o:spid="_x0000_s1058" style="position:absolute;margin-left:35pt;margin-top:8.45pt;width:525pt;height:24.8pt;z-index:-251657728;mso-wrap-distance-left:0;mso-wrap-distance-right:0;mso-position-horizontal-relative:page;mso-position-vertical-relative:text" coordorigin="700,169"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">
                <v:rect id="Rectangle 21" o:spid="_x0000_s1059" style="position:absolute;left:700;top:16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" fillcolor="#d939d2" stroked="f"/>
                <v:shape id="Picture 20" o:spid="_x0000_s1060" type="#_x0000_t75" style="position:absolute;left:766;top:209;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">
                  <v:imagedata r:id="rId45" o:title=""/>
                </v:shape>
                <v:shape id="Text Box 19" o:spid="_x0000_s1061" type="#_x0000_t202" style="position:absolute;left:700;top:16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6C372CAB" w14:textId="77777777" w:rsidR="00BB4788" w:rsidRDefault="00772554">
                        <w:pPr>
                          <w:spacing w:before="138"/>
                          <w:ind w:left="696"/>
                          <w:rPr>
                            <w:b/>
                            <w:sz w:val="21"/>
                          </w:rPr>
                        </w:pPr>
                        <w:r>
                          <w:rPr>
                            <w:b/>
                            <w:color w:val="FFFFFF"/>
                            <w:sz w:val="21"/>
                          </w:rPr>
                          <w:t>Further Reading</w:t>
                        </w:r>
                      </w:p>
                    </w:txbxContent>
                  </v:textbox>
                </v:shape>
                <w10:wrap type="topAndBottom" anchorx="page"/>
              </v:group>
            </w:pict>
          </mc:Fallback>
        </mc:AlternateContent>
      </w:r>
    </w:p>
    <w:p w14:paraId="6F25E169" w14:textId="77777777" w:rsidR="00BB4788" w:rsidRDefault="00772554">
      <w:pPr>
        <w:pStyle w:val="BodyText"/>
        <w:spacing w:before="123" w:line="278" w:lineRule="auto"/>
        <w:ind w:left="856" w:right="1067"/>
      </w:pPr>
      <w:r>
        <w:rPr>
          <w:color w:val="353535"/>
          <w:w w:val="105"/>
        </w:rPr>
        <w:t>As well as the information in the 'underpinning knowledge' section of the review sheet we recommend that you add to your understanding in this policy area by considering the following materials:</w:t>
      </w:r>
    </w:p>
    <w:p w14:paraId="12CA5340" w14:textId="77777777" w:rsidR="00BB4788" w:rsidRDefault="00BB4788">
      <w:pPr>
        <w:spacing w:line="278" w:lineRule="auto"/>
        <w:rPr>
          <w:sz w:val="18"/>
        </w:rPr>
      </w:pPr>
    </w:p>
    <w:p w14:paraId="18AC5109" w14:textId="4B8FCA3B" w:rsidR="0088254C" w:rsidRDefault="0088254C" w:rsidP="0088254C">
      <w:pPr>
        <w:spacing w:line="278" w:lineRule="auto"/>
        <w:ind w:left="720"/>
        <w:rPr>
          <w:sz w:val="18"/>
        </w:rPr>
        <w:sectPr w:rsidR="0088254C">
          <w:pgSz w:w="11900" w:h="16840"/>
          <w:pgMar w:top="1440" w:right="420" w:bottom="720" w:left="580" w:header="0" w:footer="520" w:gutter="0"/>
          <w:cols w:space="720"/>
        </w:sectPr>
      </w:pPr>
      <w:hyperlink r:id="rId46" w:history="1">
        <w:r w:rsidRPr="00096893">
          <w:rPr>
            <w:rStyle w:val="Hyperlink"/>
            <w:sz w:val="18"/>
          </w:rPr>
          <w:t>https://www.nice.org.uk/guidance/ng67</w:t>
        </w:r>
      </w:hyperlink>
      <w:r>
        <w:rPr>
          <w:sz w:val="18"/>
        </w:rPr>
        <w:t xml:space="preserve"> </w:t>
      </w:r>
    </w:p>
    <w:p w14:paraId="25AD7FF7" w14:textId="77777777" w:rsidR="00BB4788" w:rsidRDefault="00BB4788">
      <w:pPr>
        <w:pStyle w:val="BodyText"/>
        <w:rPr>
          <w:sz w:val="20"/>
        </w:rPr>
      </w:pPr>
    </w:p>
    <w:p w14:paraId="0C12FB54" w14:textId="77777777" w:rsidR="00BB4788" w:rsidRDefault="00BB4788">
      <w:pPr>
        <w:pStyle w:val="BodyText"/>
        <w:spacing w:before="9"/>
        <w:rPr>
          <w:sz w:val="14"/>
        </w:rPr>
      </w:pPr>
    </w:p>
    <w:p w14:paraId="4F407BC3" w14:textId="77777777" w:rsidR="00BB4788" w:rsidRDefault="00C23DA9">
      <w:pPr>
        <w:pStyle w:val="BodyText"/>
        <w:ind w:left="120"/>
        <w:rPr>
          <w:sz w:val="20"/>
        </w:rPr>
      </w:pPr>
      <w:r>
        <w:rPr>
          <w:noProof/>
          <w:sz w:val="20"/>
        </w:rPr>
        <mc:AlternateContent>
          <mc:Choice Requires="wpg">
            <w:drawing>
              <wp:inline distT="0" distB="0" distL="0" distR="0" wp14:anchorId="14128713" wp14:editId="25D4AB03">
                <wp:extent cx="6667500" cy="314960"/>
                <wp:effectExtent l="0" t="0" r="0" b="0"/>
                <wp:docPr id="3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6" name="Rectangle 17"/>
                        <wps:cNvSpPr>
                          <a:spLocks noChangeArrowheads="1"/>
                        </wps:cNvSpPr>
                        <wps:spPr bwMode="auto">
                          <a:xfrm>
                            <a:off x="0" y="0"/>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Text Box 15"/>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C908F" w14:textId="77777777" w:rsidR="00BB4788" w:rsidRDefault="00772554">
                              <w:pPr>
                                <w:spacing w:before="138"/>
                                <w:ind w:left="696"/>
                                <w:rPr>
                                  <w:b/>
                                  <w:sz w:val="21"/>
                                </w:rPr>
                              </w:pPr>
                              <w:r>
                                <w:rPr>
                                  <w:b/>
                                  <w:color w:val="FFFFFF"/>
                                  <w:sz w:val="21"/>
                                </w:rPr>
                                <w:t>Outstanding Practice</w:t>
                              </w:r>
                            </w:p>
                          </w:txbxContent>
                        </wps:txbx>
                        <wps:bodyPr rot="0" vert="horz" wrap="square" lIns="0" tIns="0" rIns="0" bIns="0" anchor="t" anchorCtr="0" upright="1">
                          <a:noAutofit/>
                        </wps:bodyPr>
                      </wps:wsp>
                    </wpg:wgp>
                  </a:graphicData>
                </a:graphic>
              </wp:inline>
            </w:drawing>
          </mc:Choice>
          <mc:Fallback>
            <w:pict>
              <v:group w14:anchorId="14128713" id="Group 14" o:spid="_x0000_s1062"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">
                <v:rect id="Rectangle 17" o:spid="_x0000_s1063"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" fillcolor="#d939d2" stroked="f"/>
                <v:shape id="Picture 16" o:spid="_x0000_s1064"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">
                  <v:imagedata r:id="rId48" o:title=""/>
                </v:shape>
                <v:shape id="Text Box 15" o:spid="_x0000_s1065"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37AC908F" w14:textId="77777777" w:rsidR="00BB4788" w:rsidRDefault="00772554">
                        <w:pPr>
                          <w:spacing w:before="138"/>
                          <w:ind w:left="696"/>
                          <w:rPr>
                            <w:b/>
                            <w:sz w:val="21"/>
                          </w:rPr>
                        </w:pPr>
                        <w:r>
                          <w:rPr>
                            <w:b/>
                            <w:color w:val="FFFFFF"/>
                            <w:sz w:val="21"/>
                          </w:rPr>
                          <w:t>Outstanding Practice</w:t>
                        </w:r>
                      </w:p>
                    </w:txbxContent>
                  </v:textbox>
                </v:shape>
                <w10:anchorlock/>
              </v:group>
            </w:pict>
          </mc:Fallback>
        </mc:AlternateContent>
      </w:r>
    </w:p>
    <w:p w14:paraId="77D8D528" w14:textId="77777777" w:rsidR="00BB4788" w:rsidRDefault="00BB4788">
      <w:pPr>
        <w:pStyle w:val="BodyText"/>
        <w:spacing w:before="8"/>
        <w:rPr>
          <w:sz w:val="12"/>
        </w:rPr>
      </w:pPr>
    </w:p>
    <w:p w14:paraId="54766042" w14:textId="0976836D" w:rsidR="00BB4788" w:rsidRDefault="00772554">
      <w:pPr>
        <w:pStyle w:val="BodyText"/>
        <w:spacing w:before="101"/>
        <w:ind w:left="856"/>
      </w:pPr>
      <w:r>
        <w:rPr>
          <w:color w:val="353535"/>
          <w:w w:val="105"/>
        </w:rPr>
        <w:t xml:space="preserve">To be </w:t>
      </w:r>
      <w:r w:rsidR="007C4A7D">
        <w:rPr>
          <w:color w:val="353535"/>
          <w:w w:val="105"/>
        </w:rPr>
        <w:t>‘outstanding</w:t>
      </w:r>
      <w:r>
        <w:rPr>
          <w:color w:val="353535"/>
          <w:w w:val="105"/>
        </w:rPr>
        <w:t>’ in this policy area you could provide evidence that:</w:t>
      </w:r>
    </w:p>
    <w:p w14:paraId="5C57A036" w14:textId="77F63BEF" w:rsidR="00BB4788" w:rsidRDefault="00772554">
      <w:pPr>
        <w:pStyle w:val="ListParagraph"/>
        <w:numPr>
          <w:ilvl w:val="2"/>
          <w:numId w:val="1"/>
        </w:numPr>
        <w:tabs>
          <w:tab w:val="left" w:pos="1192"/>
        </w:tabs>
        <w:spacing w:before="61" w:line="295" w:lineRule="auto"/>
        <w:ind w:right="1442" w:hanging="214"/>
        <w:rPr>
          <w:sz w:val="18"/>
        </w:rPr>
      </w:pPr>
      <w:r>
        <w:rPr>
          <w:color w:val="353535"/>
          <w:w w:val="105"/>
          <w:sz w:val="18"/>
        </w:rPr>
        <w:t xml:space="preserve">For all staff involved in handling and administering medication to </w:t>
      </w:r>
      <w:r w:rsidR="00405550">
        <w:rPr>
          <w:color w:val="353535"/>
          <w:w w:val="105"/>
          <w:sz w:val="18"/>
        </w:rPr>
        <w:t>l</w:t>
      </w:r>
      <w:r>
        <w:rPr>
          <w:color w:val="353535"/>
          <w:w w:val="105"/>
          <w:sz w:val="18"/>
        </w:rPr>
        <w:t>earners, training certificates are available and in</w:t>
      </w:r>
      <w:r>
        <w:rPr>
          <w:color w:val="353535"/>
          <w:spacing w:val="7"/>
          <w:w w:val="105"/>
          <w:sz w:val="18"/>
        </w:rPr>
        <w:t xml:space="preserve"> </w:t>
      </w:r>
      <w:r>
        <w:rPr>
          <w:color w:val="353535"/>
          <w:w w:val="105"/>
          <w:sz w:val="18"/>
        </w:rPr>
        <w:t>date</w:t>
      </w:r>
    </w:p>
    <w:p w14:paraId="28AA2876" w14:textId="77777777" w:rsidR="00BB4788" w:rsidRDefault="00772554">
      <w:pPr>
        <w:pStyle w:val="ListParagraph"/>
        <w:numPr>
          <w:ilvl w:val="2"/>
          <w:numId w:val="1"/>
        </w:numPr>
        <w:tabs>
          <w:tab w:val="left" w:pos="1192"/>
        </w:tabs>
        <w:spacing w:before="26"/>
        <w:ind w:hanging="214"/>
        <w:rPr>
          <w:sz w:val="18"/>
        </w:rPr>
      </w:pPr>
      <w:r>
        <w:rPr>
          <w:color w:val="353535"/>
          <w:w w:val="105"/>
          <w:sz w:val="18"/>
        </w:rPr>
        <w:t>Ongoing staff competency checks are recorded and are carried out periodically, at least</w:t>
      </w:r>
      <w:r>
        <w:rPr>
          <w:color w:val="353535"/>
          <w:spacing w:val="36"/>
          <w:w w:val="105"/>
          <w:sz w:val="18"/>
        </w:rPr>
        <w:t xml:space="preserve"> </w:t>
      </w:r>
      <w:r>
        <w:rPr>
          <w:color w:val="353535"/>
          <w:w w:val="105"/>
          <w:sz w:val="18"/>
        </w:rPr>
        <w:t>quarterly</w:t>
      </w:r>
    </w:p>
    <w:p w14:paraId="22DEFF7A" w14:textId="77777777" w:rsidR="00BB4788" w:rsidRDefault="00772554">
      <w:pPr>
        <w:pStyle w:val="ListParagraph"/>
        <w:numPr>
          <w:ilvl w:val="2"/>
          <w:numId w:val="1"/>
        </w:numPr>
        <w:tabs>
          <w:tab w:val="left" w:pos="1192"/>
        </w:tabs>
        <w:spacing w:before="74"/>
        <w:ind w:hanging="214"/>
        <w:rPr>
          <w:sz w:val="18"/>
        </w:rPr>
      </w:pPr>
      <w:r>
        <w:rPr>
          <w:color w:val="353535"/>
          <w:w w:val="105"/>
          <w:sz w:val="18"/>
        </w:rPr>
        <w:t>Training needs are identified, recorded and an action plan is in place to meet these</w:t>
      </w:r>
      <w:r>
        <w:rPr>
          <w:color w:val="353535"/>
          <w:spacing w:val="39"/>
          <w:w w:val="105"/>
          <w:sz w:val="18"/>
        </w:rPr>
        <w:t xml:space="preserve"> </w:t>
      </w:r>
      <w:r>
        <w:rPr>
          <w:color w:val="353535"/>
          <w:w w:val="105"/>
          <w:sz w:val="18"/>
        </w:rPr>
        <w:t>needs</w:t>
      </w:r>
    </w:p>
    <w:p w14:paraId="5FFB9F2B" w14:textId="77777777" w:rsidR="00BB4788" w:rsidRDefault="00772554">
      <w:pPr>
        <w:pStyle w:val="ListParagraph"/>
        <w:numPr>
          <w:ilvl w:val="2"/>
          <w:numId w:val="1"/>
        </w:numPr>
        <w:tabs>
          <w:tab w:val="left" w:pos="1192"/>
        </w:tabs>
        <w:spacing w:before="75" w:line="295" w:lineRule="auto"/>
        <w:ind w:right="1442" w:hanging="214"/>
        <w:rPr>
          <w:sz w:val="18"/>
        </w:rPr>
      </w:pPr>
      <w:r>
        <w:rPr>
          <w:color w:val="353535"/>
          <w:w w:val="105"/>
          <w:sz w:val="18"/>
        </w:rPr>
        <w:t>Training provided is above the minimum required and people are provided with training in areas to increase their knowledge and understanding beyond what would normally be</w:t>
      </w:r>
      <w:r>
        <w:rPr>
          <w:color w:val="353535"/>
          <w:spacing w:val="17"/>
          <w:w w:val="105"/>
          <w:sz w:val="18"/>
        </w:rPr>
        <w:t xml:space="preserve"> </w:t>
      </w:r>
      <w:r>
        <w:rPr>
          <w:color w:val="353535"/>
          <w:w w:val="105"/>
          <w:sz w:val="18"/>
        </w:rPr>
        <w:t>expected</w:t>
      </w:r>
    </w:p>
    <w:p w14:paraId="53162922" w14:textId="77777777" w:rsidR="00BB4788" w:rsidRDefault="00772554">
      <w:pPr>
        <w:pStyle w:val="ListParagraph"/>
        <w:numPr>
          <w:ilvl w:val="2"/>
          <w:numId w:val="1"/>
        </w:numPr>
        <w:tabs>
          <w:tab w:val="left" w:pos="1192"/>
        </w:tabs>
        <w:spacing w:before="26" w:line="295" w:lineRule="auto"/>
        <w:ind w:right="1013" w:hanging="214"/>
        <w:rPr>
          <w:sz w:val="18"/>
        </w:rPr>
      </w:pPr>
      <w:r>
        <w:rPr>
          <w:color w:val="353535"/>
          <w:w w:val="105"/>
          <w:sz w:val="18"/>
        </w:rPr>
        <w:t>Awareness training on medication issues is provided for all staff even if they are not going to be directly handling or administering</w:t>
      </w:r>
      <w:r>
        <w:rPr>
          <w:color w:val="353535"/>
          <w:spacing w:val="4"/>
          <w:w w:val="105"/>
          <w:sz w:val="18"/>
        </w:rPr>
        <w:t xml:space="preserve"> </w:t>
      </w:r>
      <w:r>
        <w:rPr>
          <w:color w:val="353535"/>
          <w:w w:val="105"/>
          <w:sz w:val="18"/>
        </w:rPr>
        <w:t>medication</w:t>
      </w:r>
    </w:p>
    <w:p w14:paraId="3A493C17" w14:textId="7C9F0DBB" w:rsidR="00BB4788" w:rsidRPr="00984D95" w:rsidRDefault="00772554" w:rsidP="00984D95">
      <w:pPr>
        <w:pStyle w:val="ListParagraph"/>
        <w:numPr>
          <w:ilvl w:val="2"/>
          <w:numId w:val="1"/>
        </w:numPr>
        <w:tabs>
          <w:tab w:val="left" w:pos="1192"/>
        </w:tabs>
        <w:spacing w:before="27"/>
        <w:ind w:hanging="214"/>
        <w:rPr>
          <w:sz w:val="20"/>
        </w:rPr>
      </w:pPr>
      <w:r w:rsidRPr="00984D95">
        <w:rPr>
          <w:color w:val="353535"/>
          <w:w w:val="105"/>
          <w:sz w:val="18"/>
        </w:rPr>
        <w:t>The wide understanding of the policy is enabled by proactive use of the QCS</w:t>
      </w:r>
      <w:r w:rsidRPr="00984D95">
        <w:rPr>
          <w:color w:val="353535"/>
          <w:spacing w:val="21"/>
          <w:w w:val="105"/>
          <w:sz w:val="18"/>
        </w:rPr>
        <w:t xml:space="preserve"> </w:t>
      </w:r>
      <w:r w:rsidRPr="00984D95">
        <w:rPr>
          <w:color w:val="353535"/>
          <w:w w:val="105"/>
          <w:sz w:val="18"/>
        </w:rPr>
        <w:t>App</w:t>
      </w:r>
    </w:p>
    <w:p w14:paraId="26931666" w14:textId="77777777" w:rsidR="00BB4788" w:rsidRDefault="00BB4788">
      <w:pPr>
        <w:pStyle w:val="BodyText"/>
        <w:rPr>
          <w:sz w:val="20"/>
        </w:rPr>
      </w:pPr>
    </w:p>
    <w:p w14:paraId="73CF0AF0" w14:textId="77777777" w:rsidR="00BB4788" w:rsidRDefault="00C23DA9">
      <w:pPr>
        <w:pStyle w:val="BodyText"/>
        <w:spacing w:before="3"/>
        <w:rPr>
          <w:sz w:val="11"/>
        </w:rPr>
      </w:pPr>
      <w:r>
        <w:rPr>
          <w:noProof/>
        </w:rPr>
        <mc:AlternateContent>
          <mc:Choice Requires="wpg">
            <w:drawing>
              <wp:anchor distT="0" distB="0" distL="0" distR="0" simplePos="0" relativeHeight="251659776" behindDoc="1" locked="0" layoutInCell="1" allowOverlap="1" wp14:anchorId="6AB15406" wp14:editId="2FF16464">
                <wp:simplePos x="0" y="0"/>
                <wp:positionH relativeFrom="page">
                  <wp:posOffset>444500</wp:posOffset>
                </wp:positionH>
                <wp:positionV relativeFrom="paragraph">
                  <wp:posOffset>107315</wp:posOffset>
                </wp:positionV>
                <wp:extent cx="6667500" cy="314960"/>
                <wp:effectExtent l="0" t="2540" r="3175" b="0"/>
                <wp:wrapTopAndBottom/>
                <wp:docPr id="3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69"/>
                          <a:chExt cx="10500" cy="496"/>
                        </a:xfrm>
                      </wpg:grpSpPr>
                      <wps:wsp>
                        <wps:cNvPr id="32" name="Rectangle 13"/>
                        <wps:cNvSpPr>
                          <a:spLocks noChangeArrowheads="1"/>
                        </wps:cNvSpPr>
                        <wps:spPr bwMode="auto">
                          <a:xfrm>
                            <a:off x="700" y="169"/>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766" y="209"/>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Text Box 11"/>
                        <wps:cNvSpPr txBox="1">
                          <a:spLocks noChangeArrowheads="1"/>
                        </wps:cNvSpPr>
                        <wps:spPr bwMode="auto">
                          <a:xfrm>
                            <a:off x="700" y="169"/>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994C6" w14:textId="77777777" w:rsidR="00BB4788" w:rsidRDefault="00772554">
                              <w:pPr>
                                <w:spacing w:before="138"/>
                                <w:ind w:left="696"/>
                                <w:rPr>
                                  <w:b/>
                                  <w:sz w:val="21"/>
                                </w:rPr>
                              </w:pPr>
                              <w:r>
                                <w:rPr>
                                  <w:b/>
                                  <w:color w:val="FFFFFF"/>
                                  <w:sz w:val="21"/>
                                </w:rPr>
                                <w:t>Forms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B15406" id="Group 10" o:spid="_x0000_s1066" style="position:absolute;margin-left:35pt;margin-top:8.45pt;width:525pt;height:24.8pt;z-index:-251656704;mso-wrap-distance-left:0;mso-wrap-distance-right:0;mso-position-horizontal-relative:page;mso-position-vertical-relative:text" coordorigin="700,169"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">
                <v:rect id="Rectangle 13" o:spid="_x0000_s1067" style="position:absolute;left:700;top:16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" fillcolor="#d939d2" stroked="f"/>
                <v:shape id="Picture 12" o:spid="_x0000_s1068" type="#_x0000_t75" style="position:absolute;left:766;top:209;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">
                  <v:imagedata r:id="rId50" o:title=""/>
                </v:shape>
                <v:shape id="_x0000_s1069" type="#_x0000_t202" style="position:absolute;left:700;top:16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19B994C6" w14:textId="77777777" w:rsidR="00BB4788" w:rsidRDefault="00772554">
                        <w:pPr>
                          <w:spacing w:before="138"/>
                          <w:ind w:left="696"/>
                          <w:rPr>
                            <w:b/>
                            <w:sz w:val="21"/>
                          </w:rPr>
                        </w:pPr>
                        <w:r>
                          <w:rPr>
                            <w:b/>
                            <w:color w:val="FFFFFF"/>
                            <w:sz w:val="21"/>
                          </w:rPr>
                          <w:t>Forms</w:t>
                        </w:r>
                      </w:p>
                    </w:txbxContent>
                  </v:textbox>
                </v:shape>
                <w10:wrap type="topAndBottom" anchorx="page"/>
              </v:group>
            </w:pict>
          </mc:Fallback>
        </mc:AlternateContent>
      </w:r>
    </w:p>
    <w:p w14:paraId="68E388C1" w14:textId="77777777" w:rsidR="00BB4788" w:rsidRDefault="00BB4788">
      <w:pPr>
        <w:pStyle w:val="BodyText"/>
        <w:spacing w:before="4"/>
        <w:rPr>
          <w:sz w:val="22"/>
        </w:rPr>
      </w:pPr>
    </w:p>
    <w:p w14:paraId="7C023FC8" w14:textId="77777777" w:rsidR="00BB4788" w:rsidRDefault="00C23DA9">
      <w:pPr>
        <w:pStyle w:val="BodyText"/>
        <w:spacing w:after="16"/>
        <w:ind w:left="856"/>
      </w:pPr>
      <w:r>
        <w:rPr>
          <w:noProof/>
        </w:rPr>
        <mc:AlternateContent>
          <mc:Choice Requires="wps">
            <w:drawing>
              <wp:anchor distT="0" distB="0" distL="114300" distR="114300" simplePos="0" relativeHeight="251651584" behindDoc="1" locked="0" layoutInCell="1" allowOverlap="1" wp14:anchorId="5AA50D9E" wp14:editId="09085692">
                <wp:simplePos x="0" y="0"/>
                <wp:positionH relativeFrom="page">
                  <wp:posOffset>920750</wp:posOffset>
                </wp:positionH>
                <wp:positionV relativeFrom="paragraph">
                  <wp:posOffset>149860</wp:posOffset>
                </wp:positionV>
                <wp:extent cx="6106795" cy="969645"/>
                <wp:effectExtent l="6350" t="6985" r="1905" b="4445"/>
                <wp:wrapNone/>
                <wp:docPr id="3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6795" cy="969645"/>
                        </a:xfrm>
                        <a:custGeom>
                          <a:avLst/>
                          <a:gdLst>
                            <a:gd name="T0" fmla="+- 0 4651 1450"/>
                            <a:gd name="T1" fmla="*/ T0 w 9617"/>
                            <a:gd name="T2" fmla="+- 0 892 236"/>
                            <a:gd name="T3" fmla="*/ 892 h 1527"/>
                            <a:gd name="T4" fmla="+- 0 1450 1450"/>
                            <a:gd name="T5" fmla="*/ T4 w 9617"/>
                            <a:gd name="T6" fmla="+- 0 892 236"/>
                            <a:gd name="T7" fmla="*/ 892 h 1527"/>
                            <a:gd name="T8" fmla="+- 0 1450 1450"/>
                            <a:gd name="T9" fmla="*/ T8 w 9617"/>
                            <a:gd name="T10" fmla="+- 0 1763 236"/>
                            <a:gd name="T11" fmla="*/ 1763 h 1527"/>
                            <a:gd name="T12" fmla="+- 0 1463 1450"/>
                            <a:gd name="T13" fmla="*/ T12 w 9617"/>
                            <a:gd name="T14" fmla="+- 0 1749 236"/>
                            <a:gd name="T15" fmla="*/ 1749 h 1527"/>
                            <a:gd name="T16" fmla="+- 0 1463 1450"/>
                            <a:gd name="T17" fmla="*/ T16 w 9617"/>
                            <a:gd name="T18" fmla="+- 0 919 236"/>
                            <a:gd name="T19" fmla="*/ 919 h 1527"/>
                            <a:gd name="T20" fmla="+- 0 4637 1450"/>
                            <a:gd name="T21" fmla="*/ T20 w 9617"/>
                            <a:gd name="T22" fmla="+- 0 919 236"/>
                            <a:gd name="T23" fmla="*/ 919 h 1527"/>
                            <a:gd name="T24" fmla="+- 0 4651 1450"/>
                            <a:gd name="T25" fmla="*/ T24 w 9617"/>
                            <a:gd name="T26" fmla="+- 0 892 236"/>
                            <a:gd name="T27" fmla="*/ 892 h 1527"/>
                            <a:gd name="T28" fmla="+- 0 4651 1450"/>
                            <a:gd name="T29" fmla="*/ T28 w 9617"/>
                            <a:gd name="T30" fmla="+- 0 236 236"/>
                            <a:gd name="T31" fmla="*/ 236 h 1527"/>
                            <a:gd name="T32" fmla="+- 0 1450 1450"/>
                            <a:gd name="T33" fmla="*/ T32 w 9617"/>
                            <a:gd name="T34" fmla="+- 0 236 236"/>
                            <a:gd name="T35" fmla="*/ 236 h 1527"/>
                            <a:gd name="T36" fmla="+- 0 1450 1450"/>
                            <a:gd name="T37" fmla="*/ T36 w 9617"/>
                            <a:gd name="T38" fmla="+- 0 892 236"/>
                            <a:gd name="T39" fmla="*/ 892 h 1527"/>
                            <a:gd name="T40" fmla="+- 0 1463 1450"/>
                            <a:gd name="T41" fmla="*/ T40 w 9617"/>
                            <a:gd name="T42" fmla="+- 0 879 236"/>
                            <a:gd name="T43" fmla="*/ 879 h 1527"/>
                            <a:gd name="T44" fmla="+- 0 1463 1450"/>
                            <a:gd name="T45" fmla="*/ T44 w 9617"/>
                            <a:gd name="T46" fmla="+- 0 263 236"/>
                            <a:gd name="T47" fmla="*/ 263 h 1527"/>
                            <a:gd name="T48" fmla="+- 0 4637 1450"/>
                            <a:gd name="T49" fmla="*/ T48 w 9617"/>
                            <a:gd name="T50" fmla="+- 0 263 236"/>
                            <a:gd name="T51" fmla="*/ 263 h 1527"/>
                            <a:gd name="T52" fmla="+- 0 4651 1450"/>
                            <a:gd name="T53" fmla="*/ T52 w 9617"/>
                            <a:gd name="T54" fmla="+- 0 236 236"/>
                            <a:gd name="T55" fmla="*/ 236 h 1527"/>
                            <a:gd name="T56" fmla="+- 0 7865 1450"/>
                            <a:gd name="T57" fmla="*/ T56 w 9617"/>
                            <a:gd name="T58" fmla="+- 0 892 236"/>
                            <a:gd name="T59" fmla="*/ 892 h 1527"/>
                            <a:gd name="T60" fmla="+- 0 4651 1450"/>
                            <a:gd name="T61" fmla="*/ T60 w 9617"/>
                            <a:gd name="T62" fmla="+- 0 892 236"/>
                            <a:gd name="T63" fmla="*/ 892 h 1527"/>
                            <a:gd name="T64" fmla="+- 0 4651 1450"/>
                            <a:gd name="T65" fmla="*/ T64 w 9617"/>
                            <a:gd name="T66" fmla="+- 0 1763 236"/>
                            <a:gd name="T67" fmla="*/ 1763 h 1527"/>
                            <a:gd name="T68" fmla="+- 0 4664 1450"/>
                            <a:gd name="T69" fmla="*/ T68 w 9617"/>
                            <a:gd name="T70" fmla="+- 0 1749 236"/>
                            <a:gd name="T71" fmla="*/ 1749 h 1527"/>
                            <a:gd name="T72" fmla="+- 0 4664 1450"/>
                            <a:gd name="T73" fmla="*/ T72 w 9617"/>
                            <a:gd name="T74" fmla="+- 0 919 236"/>
                            <a:gd name="T75" fmla="*/ 919 h 1527"/>
                            <a:gd name="T76" fmla="+- 0 7852 1450"/>
                            <a:gd name="T77" fmla="*/ T76 w 9617"/>
                            <a:gd name="T78" fmla="+- 0 919 236"/>
                            <a:gd name="T79" fmla="*/ 919 h 1527"/>
                            <a:gd name="T80" fmla="+- 0 7865 1450"/>
                            <a:gd name="T81" fmla="*/ T80 w 9617"/>
                            <a:gd name="T82" fmla="+- 0 892 236"/>
                            <a:gd name="T83" fmla="*/ 892 h 1527"/>
                            <a:gd name="T84" fmla="+- 0 7865 1450"/>
                            <a:gd name="T85" fmla="*/ T84 w 9617"/>
                            <a:gd name="T86" fmla="+- 0 236 236"/>
                            <a:gd name="T87" fmla="*/ 236 h 1527"/>
                            <a:gd name="T88" fmla="+- 0 4651 1450"/>
                            <a:gd name="T89" fmla="*/ T88 w 9617"/>
                            <a:gd name="T90" fmla="+- 0 236 236"/>
                            <a:gd name="T91" fmla="*/ 236 h 1527"/>
                            <a:gd name="T92" fmla="+- 0 4651 1450"/>
                            <a:gd name="T93" fmla="*/ T92 w 9617"/>
                            <a:gd name="T94" fmla="+- 0 892 236"/>
                            <a:gd name="T95" fmla="*/ 892 h 1527"/>
                            <a:gd name="T96" fmla="+- 0 4664 1450"/>
                            <a:gd name="T97" fmla="*/ T96 w 9617"/>
                            <a:gd name="T98" fmla="+- 0 879 236"/>
                            <a:gd name="T99" fmla="*/ 879 h 1527"/>
                            <a:gd name="T100" fmla="+- 0 4664 1450"/>
                            <a:gd name="T101" fmla="*/ T100 w 9617"/>
                            <a:gd name="T102" fmla="+- 0 263 236"/>
                            <a:gd name="T103" fmla="*/ 263 h 1527"/>
                            <a:gd name="T104" fmla="+- 0 7852 1450"/>
                            <a:gd name="T105" fmla="*/ T104 w 9617"/>
                            <a:gd name="T106" fmla="+- 0 263 236"/>
                            <a:gd name="T107" fmla="*/ 263 h 1527"/>
                            <a:gd name="T108" fmla="+- 0 7865 1450"/>
                            <a:gd name="T109" fmla="*/ T108 w 9617"/>
                            <a:gd name="T110" fmla="+- 0 236 236"/>
                            <a:gd name="T111" fmla="*/ 236 h 1527"/>
                            <a:gd name="T112" fmla="+- 0 11066 1450"/>
                            <a:gd name="T113" fmla="*/ T112 w 9617"/>
                            <a:gd name="T114" fmla="+- 0 892 236"/>
                            <a:gd name="T115" fmla="*/ 892 h 1527"/>
                            <a:gd name="T116" fmla="+- 0 7865 1450"/>
                            <a:gd name="T117" fmla="*/ T116 w 9617"/>
                            <a:gd name="T118" fmla="+- 0 892 236"/>
                            <a:gd name="T119" fmla="*/ 892 h 1527"/>
                            <a:gd name="T120" fmla="+- 0 7865 1450"/>
                            <a:gd name="T121" fmla="*/ T120 w 9617"/>
                            <a:gd name="T122" fmla="+- 0 1763 236"/>
                            <a:gd name="T123" fmla="*/ 1763 h 1527"/>
                            <a:gd name="T124" fmla="+- 0 7879 1450"/>
                            <a:gd name="T125" fmla="*/ T124 w 9617"/>
                            <a:gd name="T126" fmla="+- 0 1749 236"/>
                            <a:gd name="T127" fmla="*/ 1749 h 1527"/>
                            <a:gd name="T128" fmla="+- 0 7879 1450"/>
                            <a:gd name="T129" fmla="*/ T128 w 9617"/>
                            <a:gd name="T130" fmla="+- 0 919 236"/>
                            <a:gd name="T131" fmla="*/ 919 h 1527"/>
                            <a:gd name="T132" fmla="+- 0 11053 1450"/>
                            <a:gd name="T133" fmla="*/ T132 w 9617"/>
                            <a:gd name="T134" fmla="+- 0 919 236"/>
                            <a:gd name="T135" fmla="*/ 919 h 1527"/>
                            <a:gd name="T136" fmla="+- 0 11066 1450"/>
                            <a:gd name="T137" fmla="*/ T136 w 9617"/>
                            <a:gd name="T138" fmla="+- 0 892 236"/>
                            <a:gd name="T139" fmla="*/ 892 h 1527"/>
                            <a:gd name="T140" fmla="+- 0 11066 1450"/>
                            <a:gd name="T141" fmla="*/ T140 w 9617"/>
                            <a:gd name="T142" fmla="+- 0 236 236"/>
                            <a:gd name="T143" fmla="*/ 236 h 1527"/>
                            <a:gd name="T144" fmla="+- 0 7865 1450"/>
                            <a:gd name="T145" fmla="*/ T144 w 9617"/>
                            <a:gd name="T146" fmla="+- 0 236 236"/>
                            <a:gd name="T147" fmla="*/ 236 h 1527"/>
                            <a:gd name="T148" fmla="+- 0 7865 1450"/>
                            <a:gd name="T149" fmla="*/ T148 w 9617"/>
                            <a:gd name="T150" fmla="+- 0 892 236"/>
                            <a:gd name="T151" fmla="*/ 892 h 1527"/>
                            <a:gd name="T152" fmla="+- 0 7879 1450"/>
                            <a:gd name="T153" fmla="*/ T152 w 9617"/>
                            <a:gd name="T154" fmla="+- 0 879 236"/>
                            <a:gd name="T155" fmla="*/ 879 h 1527"/>
                            <a:gd name="T156" fmla="+- 0 7879 1450"/>
                            <a:gd name="T157" fmla="*/ T156 w 9617"/>
                            <a:gd name="T158" fmla="+- 0 263 236"/>
                            <a:gd name="T159" fmla="*/ 263 h 1527"/>
                            <a:gd name="T160" fmla="+- 0 11053 1450"/>
                            <a:gd name="T161" fmla="*/ T160 w 9617"/>
                            <a:gd name="T162" fmla="+- 0 263 236"/>
                            <a:gd name="T163" fmla="*/ 263 h 1527"/>
                            <a:gd name="T164" fmla="+- 0 11066 1450"/>
                            <a:gd name="T165" fmla="*/ T164 w 9617"/>
                            <a:gd name="T166" fmla="+- 0 236 236"/>
                            <a:gd name="T167" fmla="*/ 236 h 1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617" h="1527">
                              <a:moveTo>
                                <a:pt x="3201" y="656"/>
                              </a:moveTo>
                              <a:lnTo>
                                <a:pt x="0" y="656"/>
                              </a:lnTo>
                              <a:lnTo>
                                <a:pt x="0" y="1527"/>
                              </a:lnTo>
                              <a:lnTo>
                                <a:pt x="13" y="1513"/>
                              </a:lnTo>
                              <a:lnTo>
                                <a:pt x="13" y="683"/>
                              </a:lnTo>
                              <a:lnTo>
                                <a:pt x="3187" y="683"/>
                              </a:lnTo>
                              <a:lnTo>
                                <a:pt x="3201" y="656"/>
                              </a:lnTo>
                              <a:moveTo>
                                <a:pt x="3201" y="0"/>
                              </a:moveTo>
                              <a:lnTo>
                                <a:pt x="0" y="0"/>
                              </a:lnTo>
                              <a:lnTo>
                                <a:pt x="0" y="656"/>
                              </a:lnTo>
                              <a:lnTo>
                                <a:pt x="13" y="643"/>
                              </a:lnTo>
                              <a:lnTo>
                                <a:pt x="13" y="27"/>
                              </a:lnTo>
                              <a:lnTo>
                                <a:pt x="3187" y="27"/>
                              </a:lnTo>
                              <a:lnTo>
                                <a:pt x="3201" y="0"/>
                              </a:lnTo>
                              <a:moveTo>
                                <a:pt x="6415" y="656"/>
                              </a:moveTo>
                              <a:lnTo>
                                <a:pt x="3201" y="656"/>
                              </a:lnTo>
                              <a:lnTo>
                                <a:pt x="3201" y="1527"/>
                              </a:lnTo>
                              <a:lnTo>
                                <a:pt x="3214" y="1513"/>
                              </a:lnTo>
                              <a:lnTo>
                                <a:pt x="3214" y="683"/>
                              </a:lnTo>
                              <a:lnTo>
                                <a:pt x="6402" y="683"/>
                              </a:lnTo>
                              <a:lnTo>
                                <a:pt x="6415" y="656"/>
                              </a:lnTo>
                              <a:moveTo>
                                <a:pt x="6415" y="0"/>
                              </a:moveTo>
                              <a:lnTo>
                                <a:pt x="3201" y="0"/>
                              </a:lnTo>
                              <a:lnTo>
                                <a:pt x="3201" y="656"/>
                              </a:lnTo>
                              <a:lnTo>
                                <a:pt x="3214" y="643"/>
                              </a:lnTo>
                              <a:lnTo>
                                <a:pt x="3214" y="27"/>
                              </a:lnTo>
                              <a:lnTo>
                                <a:pt x="6402" y="27"/>
                              </a:lnTo>
                              <a:lnTo>
                                <a:pt x="6415" y="0"/>
                              </a:lnTo>
                              <a:moveTo>
                                <a:pt x="9616" y="656"/>
                              </a:moveTo>
                              <a:lnTo>
                                <a:pt x="6415" y="656"/>
                              </a:lnTo>
                              <a:lnTo>
                                <a:pt x="6415" y="1527"/>
                              </a:lnTo>
                              <a:lnTo>
                                <a:pt x="6429" y="1513"/>
                              </a:lnTo>
                              <a:lnTo>
                                <a:pt x="6429" y="683"/>
                              </a:lnTo>
                              <a:lnTo>
                                <a:pt x="9603" y="683"/>
                              </a:lnTo>
                              <a:lnTo>
                                <a:pt x="9616" y="656"/>
                              </a:lnTo>
                              <a:moveTo>
                                <a:pt x="9616" y="0"/>
                              </a:moveTo>
                              <a:lnTo>
                                <a:pt x="6415" y="0"/>
                              </a:lnTo>
                              <a:lnTo>
                                <a:pt x="6415" y="656"/>
                              </a:lnTo>
                              <a:lnTo>
                                <a:pt x="6429" y="643"/>
                              </a:lnTo>
                              <a:lnTo>
                                <a:pt x="6429" y="27"/>
                              </a:lnTo>
                              <a:lnTo>
                                <a:pt x="9603" y="27"/>
                              </a:lnTo>
                              <a:lnTo>
                                <a:pt x="961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2F614" id="AutoShape 9" o:spid="_x0000_s1026" style="position:absolute;margin-left:72.5pt;margin-top:11.8pt;width:480.85pt;height:76.3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17,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" path="m3201,656l,656r,871l13,1513r,-830l3187,683r14,-27m3201,l,,,656,13,643,13,27r3174,l3201,m6415,656r-3214,l3201,1527r13,-14l3214,683r3188,l6415,656m6415,l3201,r,656l3214,643r,-616l6402,27,6415,m9616,656r-3201,l6415,1527r14,-14l6429,683r3174,l9616,656m9616,l6415,r,656l6429,643r,-616l9603,27,9616,e" fillcolor="black" stroked="f">
                <v:path arrowok="t" o:connecttype="custom" o:connectlocs="2032635,566420;0,566420;0,1119505;8255,1110615;8255,583565;2023745,583565;2032635,566420;2032635,149860;0,149860;0,566420;8255,558165;8255,167005;2023745,167005;2032635,149860;4073525,566420;2032635,566420;2032635,1119505;2040890,1110615;2040890,583565;4065270,583565;4073525,566420;4073525,149860;2032635,149860;2032635,566420;2040890,558165;2040890,167005;4065270,167005;4073525,149860;6106160,566420;4073525,566420;4073525,1119505;4082415,1110615;4082415,583565;6097905,583565;6106160,566420;6106160,149860;4073525,149860;4073525,566420;4082415,558165;4082415,167005;6097905,167005;6106160,149860" o:connectangles="0,0,0,0,0,0,0,0,0,0,0,0,0,0,0,0,0,0,0,0,0,0,0,0,0,0,0,0,0,0,0,0,0,0,0,0,0,0,0,0,0,0"/>
                <w10:wrap anchorx="page"/>
              </v:shape>
            </w:pict>
          </mc:Fallback>
        </mc:AlternateContent>
      </w:r>
      <w:r w:rsidR="00772554">
        <w:rPr>
          <w:color w:val="353535"/>
          <w:w w:val="105"/>
        </w:rPr>
        <w:t>The following forms are included as part of this policy:</w:t>
      </w:r>
    </w:p>
    <w:tbl>
      <w:tblPr>
        <w:tblW w:w="0" w:type="auto"/>
        <w:tblInd w:w="871" w:type="dxa"/>
        <w:tblBorders>
          <w:top w:val="single" w:sz="6" w:space="0" w:color="BDBDBD"/>
          <w:left w:val="single" w:sz="6" w:space="0" w:color="BDBDBD"/>
          <w:bottom w:val="single" w:sz="6" w:space="0" w:color="BDBDBD"/>
          <w:right w:val="single" w:sz="6" w:space="0" w:color="BDBDBD"/>
          <w:insideH w:val="single" w:sz="6" w:space="0" w:color="BDBDBD"/>
          <w:insideV w:val="single" w:sz="6" w:space="0" w:color="BDBDBD"/>
        </w:tblBorders>
        <w:tblLayout w:type="fixed"/>
        <w:tblCellMar>
          <w:left w:w="0" w:type="dxa"/>
          <w:right w:w="0" w:type="dxa"/>
        </w:tblCellMar>
        <w:tblLook w:val="01E0" w:firstRow="1" w:lastRow="1" w:firstColumn="1" w:lastColumn="1" w:noHBand="0" w:noVBand="0"/>
      </w:tblPr>
      <w:tblGrid>
        <w:gridCol w:w="3201"/>
        <w:gridCol w:w="3214"/>
        <w:gridCol w:w="3207"/>
      </w:tblGrid>
      <w:tr w:rsidR="00BB4788" w14:paraId="4DBABA0A" w14:textId="77777777">
        <w:trPr>
          <w:trHeight w:val="641"/>
        </w:trPr>
        <w:tc>
          <w:tcPr>
            <w:tcW w:w="3201" w:type="dxa"/>
            <w:tcBorders>
              <w:bottom w:val="single" w:sz="6" w:space="0" w:color="000000"/>
              <w:right w:val="single" w:sz="6" w:space="0" w:color="000000"/>
            </w:tcBorders>
          </w:tcPr>
          <w:p w14:paraId="7D55DC88" w14:textId="77777777" w:rsidR="00BB4788" w:rsidRDefault="00BB4788">
            <w:pPr>
              <w:pStyle w:val="TableParagraph"/>
              <w:spacing w:before="2"/>
              <w:rPr>
                <w:sz w:val="20"/>
              </w:rPr>
            </w:pPr>
          </w:p>
          <w:p w14:paraId="61FA376E" w14:textId="77777777" w:rsidR="00BB4788" w:rsidRDefault="00772554">
            <w:pPr>
              <w:pStyle w:val="TableParagraph"/>
              <w:ind w:left="220"/>
              <w:rPr>
                <w:b/>
                <w:sz w:val="18"/>
              </w:rPr>
            </w:pPr>
            <w:r>
              <w:rPr>
                <w:b/>
                <w:color w:val="353535"/>
                <w:w w:val="105"/>
                <w:sz w:val="18"/>
              </w:rPr>
              <w:t>Title of form</w:t>
            </w:r>
          </w:p>
        </w:tc>
        <w:tc>
          <w:tcPr>
            <w:tcW w:w="3214" w:type="dxa"/>
            <w:tcBorders>
              <w:left w:val="single" w:sz="6" w:space="0" w:color="000000"/>
              <w:bottom w:val="single" w:sz="6" w:space="0" w:color="000000"/>
              <w:right w:val="single" w:sz="6" w:space="0" w:color="000000"/>
            </w:tcBorders>
          </w:tcPr>
          <w:p w14:paraId="572D51B3" w14:textId="77777777" w:rsidR="00BB4788" w:rsidRDefault="00772554">
            <w:pPr>
              <w:pStyle w:val="TableParagraph"/>
              <w:spacing w:before="125" w:line="249" w:lineRule="auto"/>
              <w:ind w:left="220" w:right="248"/>
              <w:rPr>
                <w:b/>
                <w:sz w:val="18"/>
              </w:rPr>
            </w:pPr>
            <w:r>
              <w:rPr>
                <w:b/>
                <w:color w:val="353535"/>
                <w:w w:val="105"/>
                <w:sz w:val="18"/>
              </w:rPr>
              <w:t>When would the form be used?</w:t>
            </w:r>
          </w:p>
        </w:tc>
        <w:tc>
          <w:tcPr>
            <w:tcW w:w="3207" w:type="dxa"/>
            <w:tcBorders>
              <w:left w:val="single" w:sz="6" w:space="0" w:color="000000"/>
              <w:bottom w:val="single" w:sz="6" w:space="0" w:color="000000"/>
              <w:right w:val="single" w:sz="12" w:space="0" w:color="000000"/>
            </w:tcBorders>
          </w:tcPr>
          <w:p w14:paraId="00A41899" w14:textId="77777777" w:rsidR="00BB4788" w:rsidRDefault="00BB4788">
            <w:pPr>
              <w:pStyle w:val="TableParagraph"/>
              <w:spacing w:before="2"/>
              <w:rPr>
                <w:sz w:val="20"/>
              </w:rPr>
            </w:pPr>
          </w:p>
          <w:p w14:paraId="32504D85" w14:textId="77777777" w:rsidR="00BB4788" w:rsidRDefault="00772554">
            <w:pPr>
              <w:pStyle w:val="TableParagraph"/>
              <w:ind w:left="220"/>
              <w:rPr>
                <w:b/>
                <w:sz w:val="18"/>
              </w:rPr>
            </w:pPr>
            <w:r>
              <w:rPr>
                <w:b/>
                <w:color w:val="353535"/>
                <w:w w:val="105"/>
                <w:sz w:val="18"/>
              </w:rPr>
              <w:t>Created by</w:t>
            </w:r>
          </w:p>
        </w:tc>
      </w:tr>
      <w:tr w:rsidR="00BB4788" w14:paraId="79B6A04C" w14:textId="77777777">
        <w:trPr>
          <w:trHeight w:val="854"/>
        </w:trPr>
        <w:tc>
          <w:tcPr>
            <w:tcW w:w="3201" w:type="dxa"/>
            <w:tcBorders>
              <w:top w:val="single" w:sz="6" w:space="0" w:color="000000"/>
              <w:bottom w:val="single" w:sz="12" w:space="0" w:color="000000"/>
              <w:right w:val="single" w:sz="6" w:space="0" w:color="000000"/>
            </w:tcBorders>
          </w:tcPr>
          <w:p w14:paraId="0F7FE4FE" w14:textId="77777777" w:rsidR="00BB4788" w:rsidRDefault="00BB4788">
            <w:pPr>
              <w:pStyle w:val="TableParagraph"/>
              <w:spacing w:before="1"/>
              <w:rPr>
                <w:sz w:val="20"/>
              </w:rPr>
            </w:pPr>
          </w:p>
          <w:p w14:paraId="3880ADDB" w14:textId="77777777" w:rsidR="00BB4788" w:rsidRDefault="00772554">
            <w:pPr>
              <w:pStyle w:val="TableParagraph"/>
              <w:spacing w:line="249" w:lineRule="auto"/>
              <w:ind w:left="220"/>
              <w:rPr>
                <w:sz w:val="18"/>
              </w:rPr>
            </w:pPr>
            <w:r>
              <w:rPr>
                <w:color w:val="353535"/>
                <w:w w:val="105"/>
                <w:sz w:val="18"/>
              </w:rPr>
              <w:t>Administration Competency Assessment Form - CM14</w:t>
            </w:r>
          </w:p>
        </w:tc>
        <w:tc>
          <w:tcPr>
            <w:tcW w:w="3214" w:type="dxa"/>
            <w:tcBorders>
              <w:top w:val="single" w:sz="6" w:space="0" w:color="000000"/>
              <w:left w:val="single" w:sz="6" w:space="0" w:color="000000"/>
              <w:bottom w:val="single" w:sz="12" w:space="0" w:color="000000"/>
              <w:right w:val="single" w:sz="6" w:space="0" w:color="000000"/>
            </w:tcBorders>
          </w:tcPr>
          <w:p w14:paraId="3B9A6C45" w14:textId="77777777" w:rsidR="00BB4788" w:rsidRDefault="00772554">
            <w:pPr>
              <w:pStyle w:val="TableParagraph"/>
              <w:spacing w:before="124" w:line="249" w:lineRule="auto"/>
              <w:ind w:left="220" w:right="248"/>
              <w:rPr>
                <w:sz w:val="18"/>
              </w:rPr>
            </w:pPr>
            <w:r>
              <w:rPr>
                <w:color w:val="353535"/>
                <w:w w:val="105"/>
                <w:sz w:val="18"/>
              </w:rPr>
              <w:t>To assess the competence of staff responsible for medication management.</w:t>
            </w:r>
          </w:p>
        </w:tc>
        <w:tc>
          <w:tcPr>
            <w:tcW w:w="3207" w:type="dxa"/>
            <w:tcBorders>
              <w:top w:val="single" w:sz="6" w:space="0" w:color="000000"/>
              <w:left w:val="single" w:sz="6" w:space="0" w:color="000000"/>
              <w:bottom w:val="single" w:sz="12" w:space="0" w:color="000000"/>
              <w:right w:val="single" w:sz="12" w:space="0" w:color="000000"/>
            </w:tcBorders>
          </w:tcPr>
          <w:p w14:paraId="2E38785F" w14:textId="77777777" w:rsidR="00BB4788" w:rsidRDefault="00BB4788">
            <w:pPr>
              <w:pStyle w:val="TableParagraph"/>
              <w:spacing w:before="5"/>
              <w:rPr>
                <w:sz w:val="29"/>
              </w:rPr>
            </w:pPr>
          </w:p>
          <w:p w14:paraId="476E9E2B" w14:textId="77777777" w:rsidR="00BB4788" w:rsidRDefault="00772554">
            <w:pPr>
              <w:pStyle w:val="TableParagraph"/>
              <w:ind w:left="220"/>
              <w:rPr>
                <w:sz w:val="18"/>
              </w:rPr>
            </w:pPr>
            <w:r>
              <w:rPr>
                <w:color w:val="353535"/>
                <w:w w:val="105"/>
                <w:sz w:val="18"/>
              </w:rPr>
              <w:t>QCS</w:t>
            </w:r>
          </w:p>
        </w:tc>
      </w:tr>
    </w:tbl>
    <w:p w14:paraId="6E308B27" w14:textId="77777777" w:rsidR="00BB4788" w:rsidRDefault="00BB4788">
      <w:pPr>
        <w:rPr>
          <w:sz w:val="18"/>
        </w:rPr>
        <w:sectPr w:rsidR="00BB4788">
          <w:pgSz w:w="11900" w:h="16840"/>
          <w:pgMar w:top="1440" w:right="420" w:bottom="720" w:left="580" w:header="0" w:footer="520" w:gutter="0"/>
          <w:cols w:space="720"/>
        </w:sectPr>
      </w:pPr>
    </w:p>
    <w:p w14:paraId="575747A2" w14:textId="1F961F83" w:rsidR="00BB4788" w:rsidRDefault="00BB4788">
      <w:pPr>
        <w:pStyle w:val="BodyText"/>
        <w:spacing w:before="10"/>
        <w:rPr>
          <w:sz w:val="13"/>
        </w:rPr>
      </w:pPr>
    </w:p>
    <w:p w14:paraId="5D43B463" w14:textId="14D2D9E5" w:rsidR="00646997" w:rsidRDefault="00646997">
      <w:pPr>
        <w:pStyle w:val="BodyText"/>
        <w:spacing w:before="10"/>
        <w:rPr>
          <w:sz w:val="13"/>
        </w:rPr>
      </w:pPr>
    </w:p>
    <w:p w14:paraId="77FDE893" w14:textId="77777777" w:rsidR="00646997" w:rsidRDefault="00646997">
      <w:pPr>
        <w:pStyle w:val="BodyText"/>
        <w:spacing w:before="10"/>
        <w:rPr>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01"/>
        <w:gridCol w:w="5992"/>
      </w:tblGrid>
      <w:tr w:rsidR="00BB4788" w14:paraId="781DC7C3" w14:textId="77777777">
        <w:trPr>
          <w:trHeight w:val="680"/>
        </w:trPr>
        <w:tc>
          <w:tcPr>
            <w:tcW w:w="4601" w:type="dxa"/>
          </w:tcPr>
          <w:p w14:paraId="4A64046B" w14:textId="167B0C88" w:rsidR="00BB4788" w:rsidRDefault="00772554">
            <w:pPr>
              <w:pStyle w:val="TableParagraph"/>
              <w:spacing w:before="92"/>
              <w:ind w:left="139"/>
              <w:rPr>
                <w:b/>
                <w:sz w:val="20"/>
              </w:rPr>
            </w:pPr>
            <w:r>
              <w:rPr>
                <w:b/>
                <w:sz w:val="20"/>
              </w:rPr>
              <w:t>Name of</w:t>
            </w:r>
            <w:r w:rsidR="00405550">
              <w:rPr>
                <w:b/>
                <w:sz w:val="20"/>
              </w:rPr>
              <w:t xml:space="preserve"> Staff Member</w:t>
            </w:r>
            <w:r>
              <w:rPr>
                <w:b/>
                <w:sz w:val="20"/>
              </w:rPr>
              <w:t>:</w:t>
            </w:r>
          </w:p>
        </w:tc>
        <w:tc>
          <w:tcPr>
            <w:tcW w:w="5992" w:type="dxa"/>
          </w:tcPr>
          <w:p w14:paraId="7A0A4C4B" w14:textId="77777777" w:rsidR="00BB4788" w:rsidRDefault="00BB4788">
            <w:pPr>
              <w:pStyle w:val="TableParagraph"/>
              <w:rPr>
                <w:rFonts w:ascii="Times New Roman"/>
                <w:sz w:val="18"/>
              </w:rPr>
            </w:pPr>
          </w:p>
        </w:tc>
      </w:tr>
      <w:tr w:rsidR="00BB4788" w14:paraId="025CACC2" w14:textId="77777777">
        <w:trPr>
          <w:trHeight w:val="667"/>
        </w:trPr>
        <w:tc>
          <w:tcPr>
            <w:tcW w:w="4601" w:type="dxa"/>
          </w:tcPr>
          <w:p w14:paraId="2985810C" w14:textId="77777777" w:rsidR="00BB4788" w:rsidRDefault="00772554">
            <w:pPr>
              <w:pStyle w:val="TableParagraph"/>
              <w:spacing w:before="79"/>
              <w:ind w:left="139"/>
              <w:rPr>
                <w:b/>
                <w:sz w:val="20"/>
              </w:rPr>
            </w:pPr>
            <w:r>
              <w:rPr>
                <w:b/>
                <w:sz w:val="20"/>
              </w:rPr>
              <w:t>Date of Assessment:</w:t>
            </w:r>
          </w:p>
        </w:tc>
        <w:tc>
          <w:tcPr>
            <w:tcW w:w="5992" w:type="dxa"/>
          </w:tcPr>
          <w:p w14:paraId="01B470EC" w14:textId="77777777" w:rsidR="00BB4788" w:rsidRDefault="00BB4788">
            <w:pPr>
              <w:pStyle w:val="TableParagraph"/>
              <w:rPr>
                <w:rFonts w:ascii="Times New Roman"/>
                <w:sz w:val="18"/>
              </w:rPr>
            </w:pPr>
          </w:p>
        </w:tc>
      </w:tr>
      <w:tr w:rsidR="00BB4788" w14:paraId="1F81F498" w14:textId="77777777">
        <w:trPr>
          <w:trHeight w:val="667"/>
        </w:trPr>
        <w:tc>
          <w:tcPr>
            <w:tcW w:w="4601" w:type="dxa"/>
          </w:tcPr>
          <w:p w14:paraId="385C4999" w14:textId="77777777" w:rsidR="00BB4788" w:rsidRDefault="00772554">
            <w:pPr>
              <w:pStyle w:val="TableParagraph"/>
              <w:spacing w:before="92"/>
              <w:ind w:left="139"/>
              <w:rPr>
                <w:b/>
                <w:sz w:val="20"/>
              </w:rPr>
            </w:pPr>
            <w:r>
              <w:rPr>
                <w:b/>
                <w:sz w:val="20"/>
              </w:rPr>
              <w:t>Name of Assessor:</w:t>
            </w:r>
          </w:p>
        </w:tc>
        <w:tc>
          <w:tcPr>
            <w:tcW w:w="5992" w:type="dxa"/>
          </w:tcPr>
          <w:p w14:paraId="4780491F" w14:textId="77777777" w:rsidR="00BB4788" w:rsidRDefault="00BB4788">
            <w:pPr>
              <w:pStyle w:val="TableParagraph"/>
              <w:rPr>
                <w:rFonts w:ascii="Times New Roman"/>
                <w:sz w:val="18"/>
              </w:rPr>
            </w:pPr>
          </w:p>
        </w:tc>
      </w:tr>
    </w:tbl>
    <w:p w14:paraId="579125E3" w14:textId="77777777" w:rsidR="00BB4788" w:rsidRDefault="00BB4788">
      <w:pPr>
        <w:pStyle w:val="BodyText"/>
        <w:spacing w:before="6"/>
        <w:rPr>
          <w:sz w:val="11"/>
        </w:rPr>
      </w:pPr>
    </w:p>
    <w:p w14:paraId="766757EB" w14:textId="77777777" w:rsidR="00BB4788" w:rsidRDefault="00772554">
      <w:pPr>
        <w:pStyle w:val="Heading1"/>
      </w:pPr>
      <w:r>
        <w:t>Please circle Yes, No, or N/A</w:t>
      </w:r>
    </w:p>
    <w:p w14:paraId="75A4C622" w14:textId="77777777" w:rsidR="00BB4788" w:rsidRDefault="00BB4788">
      <w:pPr>
        <w:pStyle w:val="BodyText"/>
        <w:spacing w:before="9"/>
        <w:rPr>
          <w:b/>
          <w:sz w:val="20"/>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10"/>
        <w:gridCol w:w="1070"/>
        <w:gridCol w:w="1057"/>
        <w:gridCol w:w="1057"/>
      </w:tblGrid>
      <w:tr w:rsidR="00BB4788" w14:paraId="24DE7893" w14:textId="77777777">
        <w:trPr>
          <w:trHeight w:val="680"/>
        </w:trPr>
        <w:tc>
          <w:tcPr>
            <w:tcW w:w="10594" w:type="dxa"/>
            <w:gridSpan w:val="4"/>
          </w:tcPr>
          <w:p w14:paraId="4D51F89E" w14:textId="77777777" w:rsidR="00BB4788" w:rsidRDefault="00BB4788">
            <w:pPr>
              <w:pStyle w:val="TableParagraph"/>
              <w:spacing w:before="7"/>
              <w:rPr>
                <w:b/>
                <w:sz w:val="19"/>
              </w:rPr>
            </w:pPr>
          </w:p>
          <w:p w14:paraId="5CBB9F63" w14:textId="77777777" w:rsidR="00BB4788" w:rsidRDefault="00772554">
            <w:pPr>
              <w:pStyle w:val="TableParagraph"/>
              <w:ind w:left="3443"/>
              <w:rPr>
                <w:b/>
                <w:sz w:val="20"/>
              </w:rPr>
            </w:pPr>
            <w:r>
              <w:rPr>
                <w:b/>
                <w:sz w:val="20"/>
              </w:rPr>
              <w:t>Policy Compliance - Policy and Training</w:t>
            </w:r>
          </w:p>
        </w:tc>
      </w:tr>
      <w:tr w:rsidR="00BB4788" w14:paraId="7E63A626" w14:textId="77777777">
        <w:trPr>
          <w:trHeight w:val="667"/>
        </w:trPr>
        <w:tc>
          <w:tcPr>
            <w:tcW w:w="7410" w:type="dxa"/>
          </w:tcPr>
          <w:p w14:paraId="05C4708E" w14:textId="57AB5498" w:rsidR="00BB4788" w:rsidRDefault="00772554">
            <w:pPr>
              <w:pStyle w:val="TableParagraph"/>
              <w:spacing w:before="107" w:line="237" w:lineRule="auto"/>
              <w:ind w:left="112" w:right="1333"/>
              <w:rPr>
                <w:sz w:val="20"/>
              </w:rPr>
            </w:pPr>
            <w:r>
              <w:rPr>
                <w:sz w:val="20"/>
              </w:rPr>
              <w:t>Has</w:t>
            </w:r>
            <w:r>
              <w:rPr>
                <w:spacing w:val="-18"/>
                <w:sz w:val="20"/>
              </w:rPr>
              <w:t xml:space="preserve"> </w:t>
            </w:r>
            <w:r>
              <w:rPr>
                <w:sz w:val="20"/>
              </w:rPr>
              <w:t>the</w:t>
            </w:r>
            <w:r>
              <w:rPr>
                <w:spacing w:val="-18"/>
                <w:sz w:val="20"/>
              </w:rPr>
              <w:t xml:space="preserve"> </w:t>
            </w:r>
            <w:r w:rsidR="0082411F">
              <w:rPr>
                <w:b/>
                <w:sz w:val="20"/>
              </w:rPr>
              <w:t>Staff Member</w:t>
            </w:r>
            <w:r w:rsidR="0082411F">
              <w:rPr>
                <w:sz w:val="20"/>
              </w:rPr>
              <w:t xml:space="preserve"> </w:t>
            </w:r>
            <w:r>
              <w:rPr>
                <w:sz w:val="20"/>
              </w:rPr>
              <w:t>completed</w:t>
            </w:r>
            <w:r>
              <w:rPr>
                <w:spacing w:val="-18"/>
                <w:sz w:val="20"/>
              </w:rPr>
              <w:t xml:space="preserve"> </w:t>
            </w:r>
            <w:r>
              <w:rPr>
                <w:sz w:val="20"/>
              </w:rPr>
              <w:t>the</w:t>
            </w:r>
            <w:r>
              <w:rPr>
                <w:spacing w:val="-18"/>
                <w:sz w:val="20"/>
              </w:rPr>
              <w:t xml:space="preserve"> </w:t>
            </w:r>
            <w:r>
              <w:rPr>
                <w:sz w:val="20"/>
              </w:rPr>
              <w:t>approved</w:t>
            </w:r>
            <w:r>
              <w:rPr>
                <w:spacing w:val="-17"/>
                <w:sz w:val="20"/>
              </w:rPr>
              <w:t xml:space="preserve"> </w:t>
            </w:r>
            <w:r>
              <w:rPr>
                <w:sz w:val="20"/>
              </w:rPr>
              <w:t>training</w:t>
            </w:r>
            <w:r>
              <w:rPr>
                <w:spacing w:val="-18"/>
                <w:sz w:val="20"/>
              </w:rPr>
              <w:t xml:space="preserve"> </w:t>
            </w:r>
            <w:r>
              <w:rPr>
                <w:sz w:val="20"/>
              </w:rPr>
              <w:t>on</w:t>
            </w:r>
            <w:r>
              <w:rPr>
                <w:spacing w:val="-18"/>
                <w:sz w:val="20"/>
              </w:rPr>
              <w:t xml:space="preserve"> </w:t>
            </w:r>
            <w:r>
              <w:rPr>
                <w:sz w:val="20"/>
              </w:rPr>
              <w:t xml:space="preserve">medication </w:t>
            </w:r>
            <w:r>
              <w:rPr>
                <w:spacing w:val="-3"/>
                <w:sz w:val="20"/>
              </w:rPr>
              <w:t>management?</w:t>
            </w:r>
          </w:p>
        </w:tc>
        <w:tc>
          <w:tcPr>
            <w:tcW w:w="1070" w:type="dxa"/>
          </w:tcPr>
          <w:p w14:paraId="5C1EA032" w14:textId="77777777" w:rsidR="00BB4788" w:rsidRDefault="00BB4788">
            <w:pPr>
              <w:pStyle w:val="TableParagraph"/>
              <w:spacing w:before="5"/>
              <w:rPr>
                <w:b/>
                <w:sz w:val="18"/>
              </w:rPr>
            </w:pPr>
          </w:p>
          <w:p w14:paraId="1DF4893D" w14:textId="77777777" w:rsidR="00BB4788" w:rsidRDefault="00772554">
            <w:pPr>
              <w:pStyle w:val="TableParagraph"/>
              <w:spacing w:before="1"/>
              <w:ind w:left="341" w:right="329"/>
              <w:jc w:val="center"/>
              <w:rPr>
                <w:sz w:val="20"/>
              </w:rPr>
            </w:pPr>
            <w:r>
              <w:rPr>
                <w:sz w:val="20"/>
              </w:rPr>
              <w:t>Yes</w:t>
            </w:r>
          </w:p>
        </w:tc>
        <w:tc>
          <w:tcPr>
            <w:tcW w:w="1057" w:type="dxa"/>
          </w:tcPr>
          <w:p w14:paraId="4941B24A" w14:textId="77777777" w:rsidR="00BB4788" w:rsidRDefault="00BB4788">
            <w:pPr>
              <w:pStyle w:val="TableParagraph"/>
              <w:spacing w:before="5"/>
              <w:rPr>
                <w:b/>
                <w:sz w:val="18"/>
              </w:rPr>
            </w:pPr>
          </w:p>
          <w:p w14:paraId="7861A582" w14:textId="77777777" w:rsidR="00BB4788" w:rsidRDefault="00772554">
            <w:pPr>
              <w:pStyle w:val="TableParagraph"/>
              <w:spacing w:before="1"/>
              <w:ind w:left="379" w:right="367"/>
              <w:jc w:val="center"/>
              <w:rPr>
                <w:sz w:val="20"/>
              </w:rPr>
            </w:pPr>
            <w:r>
              <w:rPr>
                <w:sz w:val="20"/>
              </w:rPr>
              <w:t>No</w:t>
            </w:r>
          </w:p>
        </w:tc>
        <w:tc>
          <w:tcPr>
            <w:tcW w:w="1057" w:type="dxa"/>
          </w:tcPr>
          <w:p w14:paraId="55176A41" w14:textId="77777777" w:rsidR="00BB4788" w:rsidRDefault="00BB4788">
            <w:pPr>
              <w:pStyle w:val="TableParagraph"/>
              <w:spacing w:before="5"/>
              <w:rPr>
                <w:b/>
                <w:sz w:val="18"/>
              </w:rPr>
            </w:pPr>
          </w:p>
          <w:p w14:paraId="7E542D88" w14:textId="77777777" w:rsidR="00BB4788" w:rsidRDefault="00772554">
            <w:pPr>
              <w:pStyle w:val="TableParagraph"/>
              <w:spacing w:before="1"/>
              <w:ind w:left="366"/>
              <w:rPr>
                <w:sz w:val="20"/>
              </w:rPr>
            </w:pPr>
            <w:r>
              <w:rPr>
                <w:sz w:val="20"/>
              </w:rPr>
              <w:t>N/A</w:t>
            </w:r>
          </w:p>
        </w:tc>
      </w:tr>
      <w:tr w:rsidR="00BB4788" w14:paraId="6A95CBBA" w14:textId="77777777">
        <w:trPr>
          <w:trHeight w:val="680"/>
        </w:trPr>
        <w:tc>
          <w:tcPr>
            <w:tcW w:w="7410" w:type="dxa"/>
          </w:tcPr>
          <w:p w14:paraId="4FEA07CD" w14:textId="7AC90974" w:rsidR="00BB4788" w:rsidRDefault="00772554">
            <w:pPr>
              <w:pStyle w:val="TableParagraph"/>
              <w:spacing w:before="107" w:line="237" w:lineRule="auto"/>
              <w:ind w:left="112" w:right="600"/>
              <w:rPr>
                <w:sz w:val="20"/>
              </w:rPr>
            </w:pPr>
            <w:r>
              <w:rPr>
                <w:sz w:val="20"/>
              </w:rPr>
              <w:t>Has</w:t>
            </w:r>
            <w:r>
              <w:rPr>
                <w:spacing w:val="-14"/>
                <w:sz w:val="20"/>
              </w:rPr>
              <w:t xml:space="preserve"> </w:t>
            </w:r>
            <w:r>
              <w:rPr>
                <w:sz w:val="20"/>
              </w:rPr>
              <w:t>the</w:t>
            </w:r>
            <w:r>
              <w:rPr>
                <w:spacing w:val="-14"/>
                <w:sz w:val="20"/>
              </w:rPr>
              <w:t xml:space="preserve"> </w:t>
            </w:r>
            <w:r w:rsidR="0082411F">
              <w:rPr>
                <w:b/>
                <w:sz w:val="20"/>
              </w:rPr>
              <w:t>Staff Member</w:t>
            </w:r>
            <w:r w:rsidR="0082411F">
              <w:rPr>
                <w:sz w:val="20"/>
              </w:rPr>
              <w:t xml:space="preserve"> </w:t>
            </w:r>
            <w:r>
              <w:rPr>
                <w:sz w:val="20"/>
              </w:rPr>
              <w:t>read</w:t>
            </w:r>
            <w:r>
              <w:rPr>
                <w:spacing w:val="-14"/>
                <w:sz w:val="20"/>
              </w:rPr>
              <w:t xml:space="preserve"> </w:t>
            </w:r>
            <w:r>
              <w:rPr>
                <w:sz w:val="20"/>
              </w:rPr>
              <w:t>the</w:t>
            </w:r>
            <w:r>
              <w:rPr>
                <w:spacing w:val="-13"/>
                <w:sz w:val="20"/>
              </w:rPr>
              <w:t xml:space="preserve"> </w:t>
            </w:r>
            <w:r>
              <w:rPr>
                <w:sz w:val="20"/>
              </w:rPr>
              <w:t>medication</w:t>
            </w:r>
            <w:r>
              <w:rPr>
                <w:spacing w:val="-14"/>
                <w:sz w:val="20"/>
              </w:rPr>
              <w:t xml:space="preserve"> </w:t>
            </w:r>
            <w:r>
              <w:rPr>
                <w:sz w:val="20"/>
              </w:rPr>
              <w:t>management</w:t>
            </w:r>
            <w:r>
              <w:rPr>
                <w:spacing w:val="-14"/>
                <w:sz w:val="20"/>
              </w:rPr>
              <w:t xml:space="preserve"> </w:t>
            </w:r>
            <w:r>
              <w:rPr>
                <w:sz w:val="20"/>
              </w:rPr>
              <w:t>policies</w:t>
            </w:r>
            <w:r>
              <w:rPr>
                <w:spacing w:val="-14"/>
                <w:sz w:val="20"/>
              </w:rPr>
              <w:t xml:space="preserve"> </w:t>
            </w:r>
            <w:r>
              <w:rPr>
                <w:sz w:val="20"/>
              </w:rPr>
              <w:t>of</w:t>
            </w:r>
            <w:r>
              <w:rPr>
                <w:spacing w:val="-13"/>
                <w:sz w:val="20"/>
              </w:rPr>
              <w:t xml:space="preserve"> </w:t>
            </w:r>
            <w:r>
              <w:rPr>
                <w:sz w:val="20"/>
              </w:rPr>
              <w:t>Real</w:t>
            </w:r>
            <w:r>
              <w:rPr>
                <w:spacing w:val="-14"/>
                <w:sz w:val="20"/>
              </w:rPr>
              <w:t xml:space="preserve"> </w:t>
            </w:r>
            <w:r>
              <w:rPr>
                <w:sz w:val="20"/>
              </w:rPr>
              <w:t xml:space="preserve">Care Limited T/A Learning </w:t>
            </w:r>
            <w:r w:rsidR="007C4A7D">
              <w:rPr>
                <w:sz w:val="20"/>
              </w:rPr>
              <w:t>f</w:t>
            </w:r>
            <w:r>
              <w:rPr>
                <w:sz w:val="20"/>
              </w:rPr>
              <w:t>or</w:t>
            </w:r>
            <w:r>
              <w:rPr>
                <w:spacing w:val="-17"/>
                <w:sz w:val="20"/>
              </w:rPr>
              <w:t xml:space="preserve"> </w:t>
            </w:r>
            <w:r>
              <w:rPr>
                <w:sz w:val="20"/>
              </w:rPr>
              <w:t>Life?</w:t>
            </w:r>
          </w:p>
        </w:tc>
        <w:tc>
          <w:tcPr>
            <w:tcW w:w="1070" w:type="dxa"/>
          </w:tcPr>
          <w:p w14:paraId="603A1106" w14:textId="77777777" w:rsidR="00BB4788" w:rsidRDefault="00BB4788">
            <w:pPr>
              <w:pStyle w:val="TableParagraph"/>
              <w:spacing w:before="7"/>
              <w:rPr>
                <w:b/>
                <w:sz w:val="19"/>
              </w:rPr>
            </w:pPr>
          </w:p>
          <w:p w14:paraId="2EABECF2" w14:textId="77777777" w:rsidR="00BB4788" w:rsidRDefault="00772554">
            <w:pPr>
              <w:pStyle w:val="TableParagraph"/>
              <w:ind w:left="341" w:right="329"/>
              <w:jc w:val="center"/>
              <w:rPr>
                <w:sz w:val="20"/>
              </w:rPr>
            </w:pPr>
            <w:r>
              <w:rPr>
                <w:sz w:val="20"/>
              </w:rPr>
              <w:t>Yes</w:t>
            </w:r>
          </w:p>
        </w:tc>
        <w:tc>
          <w:tcPr>
            <w:tcW w:w="1057" w:type="dxa"/>
          </w:tcPr>
          <w:p w14:paraId="14ADCA9F" w14:textId="77777777" w:rsidR="00BB4788" w:rsidRDefault="00BB4788">
            <w:pPr>
              <w:pStyle w:val="TableParagraph"/>
              <w:spacing w:before="7"/>
              <w:rPr>
                <w:b/>
                <w:sz w:val="19"/>
              </w:rPr>
            </w:pPr>
          </w:p>
          <w:p w14:paraId="6A42ECE8" w14:textId="77777777" w:rsidR="00BB4788" w:rsidRDefault="00772554">
            <w:pPr>
              <w:pStyle w:val="TableParagraph"/>
              <w:ind w:left="379" w:right="367"/>
              <w:jc w:val="center"/>
              <w:rPr>
                <w:sz w:val="20"/>
              </w:rPr>
            </w:pPr>
            <w:r>
              <w:rPr>
                <w:sz w:val="20"/>
              </w:rPr>
              <w:t>No</w:t>
            </w:r>
          </w:p>
        </w:tc>
        <w:tc>
          <w:tcPr>
            <w:tcW w:w="1057" w:type="dxa"/>
          </w:tcPr>
          <w:p w14:paraId="2487747F" w14:textId="77777777" w:rsidR="00BB4788" w:rsidRDefault="00BB4788">
            <w:pPr>
              <w:pStyle w:val="TableParagraph"/>
              <w:spacing w:before="7"/>
              <w:rPr>
                <w:b/>
                <w:sz w:val="19"/>
              </w:rPr>
            </w:pPr>
          </w:p>
          <w:p w14:paraId="7B8CFB68" w14:textId="77777777" w:rsidR="00BB4788" w:rsidRDefault="00772554">
            <w:pPr>
              <w:pStyle w:val="TableParagraph"/>
              <w:ind w:left="366"/>
              <w:rPr>
                <w:sz w:val="20"/>
              </w:rPr>
            </w:pPr>
            <w:r>
              <w:rPr>
                <w:sz w:val="20"/>
              </w:rPr>
              <w:t>N/A</w:t>
            </w:r>
          </w:p>
        </w:tc>
      </w:tr>
      <w:tr w:rsidR="00BB4788" w14:paraId="2CF83C83" w14:textId="77777777">
        <w:trPr>
          <w:trHeight w:val="667"/>
        </w:trPr>
        <w:tc>
          <w:tcPr>
            <w:tcW w:w="7410" w:type="dxa"/>
          </w:tcPr>
          <w:p w14:paraId="0FB57DA8" w14:textId="77777777" w:rsidR="00BB4788" w:rsidRDefault="00BB4788">
            <w:pPr>
              <w:pStyle w:val="TableParagraph"/>
              <w:spacing w:before="5"/>
              <w:rPr>
                <w:b/>
                <w:sz w:val="18"/>
              </w:rPr>
            </w:pPr>
          </w:p>
          <w:p w14:paraId="40A25CC4" w14:textId="2AA3090B" w:rsidR="00BB4788" w:rsidRDefault="00772554">
            <w:pPr>
              <w:pStyle w:val="TableParagraph"/>
              <w:spacing w:before="1"/>
              <w:ind w:left="112"/>
              <w:rPr>
                <w:sz w:val="20"/>
              </w:rPr>
            </w:pPr>
            <w:r>
              <w:rPr>
                <w:sz w:val="20"/>
              </w:rPr>
              <w:t xml:space="preserve">Can the </w:t>
            </w:r>
            <w:r w:rsidR="0082411F">
              <w:rPr>
                <w:b/>
                <w:sz w:val="20"/>
              </w:rPr>
              <w:t>Staff Member</w:t>
            </w:r>
            <w:r w:rsidR="0082411F">
              <w:rPr>
                <w:sz w:val="20"/>
              </w:rPr>
              <w:t xml:space="preserve"> </w:t>
            </w:r>
            <w:r>
              <w:rPr>
                <w:sz w:val="20"/>
              </w:rPr>
              <w:t>evidence that policies have been read and understood?</w:t>
            </w:r>
          </w:p>
        </w:tc>
        <w:tc>
          <w:tcPr>
            <w:tcW w:w="1070" w:type="dxa"/>
          </w:tcPr>
          <w:p w14:paraId="2FCD90AA" w14:textId="77777777" w:rsidR="00BB4788" w:rsidRDefault="00BB4788">
            <w:pPr>
              <w:pStyle w:val="TableParagraph"/>
              <w:spacing w:before="5"/>
              <w:rPr>
                <w:b/>
                <w:sz w:val="18"/>
              </w:rPr>
            </w:pPr>
          </w:p>
          <w:p w14:paraId="7C338BD7" w14:textId="77777777" w:rsidR="00BB4788" w:rsidRDefault="00772554">
            <w:pPr>
              <w:pStyle w:val="TableParagraph"/>
              <w:spacing w:before="1"/>
              <w:ind w:left="341" w:right="329"/>
              <w:jc w:val="center"/>
              <w:rPr>
                <w:sz w:val="20"/>
              </w:rPr>
            </w:pPr>
            <w:r>
              <w:rPr>
                <w:sz w:val="20"/>
              </w:rPr>
              <w:t>Yes</w:t>
            </w:r>
          </w:p>
        </w:tc>
        <w:tc>
          <w:tcPr>
            <w:tcW w:w="1057" w:type="dxa"/>
          </w:tcPr>
          <w:p w14:paraId="6088BF40" w14:textId="77777777" w:rsidR="00BB4788" w:rsidRDefault="00BB4788">
            <w:pPr>
              <w:pStyle w:val="TableParagraph"/>
              <w:spacing w:before="5"/>
              <w:rPr>
                <w:b/>
                <w:sz w:val="18"/>
              </w:rPr>
            </w:pPr>
          </w:p>
          <w:p w14:paraId="791DD5BC" w14:textId="77777777" w:rsidR="00BB4788" w:rsidRDefault="00772554">
            <w:pPr>
              <w:pStyle w:val="TableParagraph"/>
              <w:spacing w:before="1"/>
              <w:ind w:left="379" w:right="367"/>
              <w:jc w:val="center"/>
              <w:rPr>
                <w:sz w:val="20"/>
              </w:rPr>
            </w:pPr>
            <w:r>
              <w:rPr>
                <w:sz w:val="20"/>
              </w:rPr>
              <w:t>No</w:t>
            </w:r>
          </w:p>
        </w:tc>
        <w:tc>
          <w:tcPr>
            <w:tcW w:w="1057" w:type="dxa"/>
          </w:tcPr>
          <w:p w14:paraId="089D8530" w14:textId="77777777" w:rsidR="00BB4788" w:rsidRDefault="00BB4788">
            <w:pPr>
              <w:pStyle w:val="TableParagraph"/>
              <w:spacing w:before="5"/>
              <w:rPr>
                <w:b/>
                <w:sz w:val="18"/>
              </w:rPr>
            </w:pPr>
          </w:p>
          <w:p w14:paraId="1E0B2788" w14:textId="77777777" w:rsidR="00BB4788" w:rsidRDefault="00772554">
            <w:pPr>
              <w:pStyle w:val="TableParagraph"/>
              <w:spacing w:before="1"/>
              <w:ind w:left="366"/>
              <w:rPr>
                <w:sz w:val="20"/>
              </w:rPr>
            </w:pPr>
            <w:r>
              <w:rPr>
                <w:sz w:val="20"/>
              </w:rPr>
              <w:t>N/A</w:t>
            </w:r>
          </w:p>
        </w:tc>
      </w:tr>
      <w:tr w:rsidR="00BB4788" w14:paraId="35D6C4A3" w14:textId="77777777">
        <w:trPr>
          <w:trHeight w:val="667"/>
        </w:trPr>
        <w:tc>
          <w:tcPr>
            <w:tcW w:w="7410" w:type="dxa"/>
          </w:tcPr>
          <w:p w14:paraId="4A363898" w14:textId="77777777" w:rsidR="00BB4788" w:rsidRDefault="00BB4788">
            <w:pPr>
              <w:pStyle w:val="TableParagraph"/>
              <w:spacing w:before="5"/>
              <w:rPr>
                <w:b/>
                <w:sz w:val="18"/>
              </w:rPr>
            </w:pPr>
          </w:p>
          <w:p w14:paraId="1D25F23E" w14:textId="7F319C56" w:rsidR="00BB4788" w:rsidRDefault="00772554">
            <w:pPr>
              <w:pStyle w:val="TableParagraph"/>
              <w:spacing w:before="1"/>
              <w:ind w:left="112"/>
              <w:rPr>
                <w:sz w:val="20"/>
              </w:rPr>
            </w:pPr>
            <w:r>
              <w:rPr>
                <w:sz w:val="20"/>
              </w:rPr>
              <w:t xml:space="preserve">Does </w:t>
            </w:r>
            <w:r w:rsidR="0082411F">
              <w:rPr>
                <w:b/>
                <w:sz w:val="20"/>
              </w:rPr>
              <w:t>Staff Member</w:t>
            </w:r>
            <w:r w:rsidR="007C4A7D">
              <w:rPr>
                <w:b/>
                <w:sz w:val="20"/>
              </w:rPr>
              <w:t xml:space="preserve"> </w:t>
            </w:r>
            <w:r>
              <w:rPr>
                <w:sz w:val="20"/>
              </w:rPr>
              <w:t>have access to the QCS System to review the policies?</w:t>
            </w:r>
          </w:p>
        </w:tc>
        <w:tc>
          <w:tcPr>
            <w:tcW w:w="1070" w:type="dxa"/>
          </w:tcPr>
          <w:p w14:paraId="53CAF1E4" w14:textId="77777777" w:rsidR="00BB4788" w:rsidRDefault="00BB4788">
            <w:pPr>
              <w:pStyle w:val="TableParagraph"/>
              <w:spacing w:before="5"/>
              <w:rPr>
                <w:b/>
                <w:sz w:val="18"/>
              </w:rPr>
            </w:pPr>
          </w:p>
          <w:p w14:paraId="2BAE889A" w14:textId="77777777" w:rsidR="00BB4788" w:rsidRDefault="00772554">
            <w:pPr>
              <w:pStyle w:val="TableParagraph"/>
              <w:spacing w:before="1"/>
              <w:ind w:left="341" w:right="329"/>
              <w:jc w:val="center"/>
              <w:rPr>
                <w:sz w:val="20"/>
              </w:rPr>
            </w:pPr>
            <w:r>
              <w:rPr>
                <w:sz w:val="20"/>
              </w:rPr>
              <w:t>Yes</w:t>
            </w:r>
          </w:p>
        </w:tc>
        <w:tc>
          <w:tcPr>
            <w:tcW w:w="1057" w:type="dxa"/>
          </w:tcPr>
          <w:p w14:paraId="61BB4E71" w14:textId="77777777" w:rsidR="00BB4788" w:rsidRDefault="00BB4788">
            <w:pPr>
              <w:pStyle w:val="TableParagraph"/>
              <w:spacing w:before="5"/>
              <w:rPr>
                <w:b/>
                <w:sz w:val="18"/>
              </w:rPr>
            </w:pPr>
          </w:p>
          <w:p w14:paraId="69BD1E5D" w14:textId="77777777" w:rsidR="00BB4788" w:rsidRDefault="00772554">
            <w:pPr>
              <w:pStyle w:val="TableParagraph"/>
              <w:spacing w:before="1"/>
              <w:ind w:left="379" w:right="367"/>
              <w:jc w:val="center"/>
              <w:rPr>
                <w:sz w:val="20"/>
              </w:rPr>
            </w:pPr>
            <w:r>
              <w:rPr>
                <w:sz w:val="20"/>
              </w:rPr>
              <w:t>No</w:t>
            </w:r>
          </w:p>
        </w:tc>
        <w:tc>
          <w:tcPr>
            <w:tcW w:w="1057" w:type="dxa"/>
          </w:tcPr>
          <w:p w14:paraId="1742C368" w14:textId="77777777" w:rsidR="00BB4788" w:rsidRDefault="00BB4788">
            <w:pPr>
              <w:pStyle w:val="TableParagraph"/>
              <w:spacing w:before="5"/>
              <w:rPr>
                <w:b/>
                <w:sz w:val="18"/>
              </w:rPr>
            </w:pPr>
          </w:p>
          <w:p w14:paraId="774F3CA7" w14:textId="77777777" w:rsidR="00BB4788" w:rsidRDefault="00772554">
            <w:pPr>
              <w:pStyle w:val="TableParagraph"/>
              <w:spacing w:before="1"/>
              <w:ind w:left="366"/>
              <w:rPr>
                <w:sz w:val="20"/>
              </w:rPr>
            </w:pPr>
            <w:r>
              <w:rPr>
                <w:sz w:val="20"/>
              </w:rPr>
              <w:t>N/A</w:t>
            </w:r>
          </w:p>
        </w:tc>
      </w:tr>
    </w:tbl>
    <w:p w14:paraId="0B425F55" w14:textId="77777777" w:rsidR="00BB4788" w:rsidRDefault="00BB4788">
      <w:pPr>
        <w:pStyle w:val="BodyText"/>
        <w:rPr>
          <w:b/>
          <w:sz w:val="20"/>
        </w:rPr>
      </w:pPr>
    </w:p>
    <w:p w14:paraId="0C50099D" w14:textId="77777777" w:rsidR="00BB4788" w:rsidRDefault="00BB4788">
      <w:pPr>
        <w:pStyle w:val="BodyText"/>
        <w:rPr>
          <w:b/>
          <w:sz w:val="20"/>
        </w:rPr>
      </w:pPr>
    </w:p>
    <w:p w14:paraId="758D7551" w14:textId="77777777" w:rsidR="00BB4788" w:rsidRDefault="00BB4788">
      <w:pPr>
        <w:pStyle w:val="BodyText"/>
        <w:spacing w:before="9"/>
        <w:rPr>
          <w:b/>
          <w:sz w:val="22"/>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10"/>
        <w:gridCol w:w="1070"/>
        <w:gridCol w:w="1057"/>
        <w:gridCol w:w="1057"/>
      </w:tblGrid>
      <w:tr w:rsidR="00BB4788" w14:paraId="2A033553" w14:textId="77777777">
        <w:trPr>
          <w:trHeight w:val="680"/>
        </w:trPr>
        <w:tc>
          <w:tcPr>
            <w:tcW w:w="10594" w:type="dxa"/>
            <w:gridSpan w:val="4"/>
          </w:tcPr>
          <w:p w14:paraId="4EDAA7D9" w14:textId="77777777" w:rsidR="00BB4788" w:rsidRDefault="00BB4788">
            <w:pPr>
              <w:pStyle w:val="TableParagraph"/>
              <w:spacing w:before="7"/>
              <w:rPr>
                <w:b/>
                <w:sz w:val="19"/>
              </w:rPr>
            </w:pPr>
          </w:p>
          <w:p w14:paraId="356620C0" w14:textId="77777777" w:rsidR="00BB4788" w:rsidRDefault="00772554">
            <w:pPr>
              <w:pStyle w:val="TableParagraph"/>
              <w:ind w:left="2774"/>
              <w:rPr>
                <w:b/>
                <w:sz w:val="20"/>
              </w:rPr>
            </w:pPr>
            <w:r>
              <w:rPr>
                <w:b/>
                <w:sz w:val="20"/>
              </w:rPr>
              <w:t>Policy Compliance - Preparation and Infection Control</w:t>
            </w:r>
          </w:p>
        </w:tc>
      </w:tr>
      <w:tr w:rsidR="00BB4788" w14:paraId="7923903B" w14:textId="77777777">
        <w:trPr>
          <w:trHeight w:val="934"/>
        </w:trPr>
        <w:tc>
          <w:tcPr>
            <w:tcW w:w="7410" w:type="dxa"/>
          </w:tcPr>
          <w:p w14:paraId="5821873E" w14:textId="23089A88" w:rsidR="00BB4788" w:rsidRDefault="00772554">
            <w:pPr>
              <w:pStyle w:val="TableParagraph"/>
              <w:spacing w:before="121" w:line="237" w:lineRule="auto"/>
              <w:ind w:left="112" w:right="273"/>
              <w:rPr>
                <w:sz w:val="20"/>
              </w:rPr>
            </w:pPr>
            <w:r>
              <w:rPr>
                <w:sz w:val="20"/>
              </w:rPr>
              <w:t xml:space="preserve">Did the </w:t>
            </w:r>
            <w:r w:rsidR="0082411F">
              <w:rPr>
                <w:b/>
                <w:sz w:val="20"/>
              </w:rPr>
              <w:t>Staff Member</w:t>
            </w:r>
            <w:r w:rsidR="0082411F">
              <w:rPr>
                <w:sz w:val="20"/>
              </w:rPr>
              <w:t xml:space="preserve"> </w:t>
            </w:r>
            <w:r>
              <w:rPr>
                <w:sz w:val="20"/>
              </w:rPr>
              <w:t>wash their hands before starting any medication administration</w:t>
            </w:r>
            <w:r>
              <w:rPr>
                <w:spacing w:val="-20"/>
                <w:sz w:val="20"/>
              </w:rPr>
              <w:t xml:space="preserve"> </w:t>
            </w:r>
            <w:r>
              <w:rPr>
                <w:sz w:val="20"/>
              </w:rPr>
              <w:t>and</w:t>
            </w:r>
            <w:r>
              <w:rPr>
                <w:spacing w:val="-19"/>
                <w:sz w:val="20"/>
              </w:rPr>
              <w:t xml:space="preserve"> </w:t>
            </w:r>
            <w:r>
              <w:rPr>
                <w:sz w:val="20"/>
              </w:rPr>
              <w:t>did</w:t>
            </w:r>
            <w:r>
              <w:rPr>
                <w:spacing w:val="-19"/>
                <w:sz w:val="20"/>
              </w:rPr>
              <w:t xml:space="preserve"> </w:t>
            </w:r>
            <w:r>
              <w:rPr>
                <w:sz w:val="20"/>
              </w:rPr>
              <w:t>they</w:t>
            </w:r>
            <w:r>
              <w:rPr>
                <w:spacing w:val="-19"/>
                <w:sz w:val="20"/>
              </w:rPr>
              <w:t xml:space="preserve"> </w:t>
            </w:r>
            <w:r>
              <w:rPr>
                <w:sz w:val="20"/>
              </w:rPr>
              <w:t>take</w:t>
            </w:r>
            <w:r>
              <w:rPr>
                <w:spacing w:val="-19"/>
                <w:sz w:val="20"/>
              </w:rPr>
              <w:t xml:space="preserve"> </w:t>
            </w:r>
            <w:r>
              <w:rPr>
                <w:sz w:val="20"/>
              </w:rPr>
              <w:t>correct</w:t>
            </w:r>
            <w:r>
              <w:rPr>
                <w:spacing w:val="-19"/>
                <w:sz w:val="20"/>
              </w:rPr>
              <w:t xml:space="preserve"> </w:t>
            </w:r>
            <w:r>
              <w:rPr>
                <w:sz w:val="20"/>
              </w:rPr>
              <w:t>hygiene</w:t>
            </w:r>
            <w:r>
              <w:rPr>
                <w:spacing w:val="-19"/>
                <w:sz w:val="20"/>
              </w:rPr>
              <w:t xml:space="preserve"> </w:t>
            </w:r>
            <w:r>
              <w:rPr>
                <w:sz w:val="20"/>
              </w:rPr>
              <w:t>measures</w:t>
            </w:r>
            <w:r>
              <w:rPr>
                <w:spacing w:val="-20"/>
                <w:sz w:val="20"/>
              </w:rPr>
              <w:t xml:space="preserve"> </w:t>
            </w:r>
            <w:r>
              <w:rPr>
                <w:sz w:val="20"/>
              </w:rPr>
              <w:t>throughout</w:t>
            </w:r>
            <w:r>
              <w:rPr>
                <w:spacing w:val="-19"/>
                <w:sz w:val="20"/>
              </w:rPr>
              <w:t xml:space="preserve"> </w:t>
            </w:r>
            <w:r>
              <w:rPr>
                <w:sz w:val="20"/>
              </w:rPr>
              <w:t>(</w:t>
            </w:r>
            <w:r w:rsidR="007C4A7D">
              <w:rPr>
                <w:sz w:val="20"/>
              </w:rPr>
              <w:t>e.g.,</w:t>
            </w:r>
            <w:r>
              <w:rPr>
                <w:spacing w:val="-19"/>
                <w:sz w:val="20"/>
              </w:rPr>
              <w:t xml:space="preserve"> </w:t>
            </w:r>
            <w:r>
              <w:rPr>
                <w:sz w:val="20"/>
              </w:rPr>
              <w:t>using gloves when applying</w:t>
            </w:r>
            <w:r>
              <w:rPr>
                <w:spacing w:val="-11"/>
                <w:sz w:val="20"/>
              </w:rPr>
              <w:t xml:space="preserve"> </w:t>
            </w:r>
            <w:r>
              <w:rPr>
                <w:sz w:val="20"/>
              </w:rPr>
              <w:t>creams)?</w:t>
            </w:r>
          </w:p>
        </w:tc>
        <w:tc>
          <w:tcPr>
            <w:tcW w:w="1070" w:type="dxa"/>
          </w:tcPr>
          <w:p w14:paraId="194E4A6A" w14:textId="77777777" w:rsidR="00BB4788" w:rsidRDefault="00BB4788">
            <w:pPr>
              <w:pStyle w:val="TableParagraph"/>
              <w:spacing w:before="1"/>
              <w:rPr>
                <w:b/>
                <w:sz w:val="30"/>
              </w:rPr>
            </w:pPr>
          </w:p>
          <w:p w14:paraId="6B8985C5" w14:textId="77777777" w:rsidR="00BB4788" w:rsidRDefault="00772554">
            <w:pPr>
              <w:pStyle w:val="TableParagraph"/>
              <w:ind w:left="341" w:right="329"/>
              <w:jc w:val="center"/>
              <w:rPr>
                <w:sz w:val="20"/>
              </w:rPr>
            </w:pPr>
            <w:r>
              <w:rPr>
                <w:sz w:val="20"/>
              </w:rPr>
              <w:t>Yes</w:t>
            </w:r>
          </w:p>
        </w:tc>
        <w:tc>
          <w:tcPr>
            <w:tcW w:w="1057" w:type="dxa"/>
          </w:tcPr>
          <w:p w14:paraId="15DDB86D" w14:textId="77777777" w:rsidR="00BB4788" w:rsidRDefault="00BB4788">
            <w:pPr>
              <w:pStyle w:val="TableParagraph"/>
              <w:spacing w:before="1"/>
              <w:rPr>
                <w:b/>
                <w:sz w:val="30"/>
              </w:rPr>
            </w:pPr>
          </w:p>
          <w:p w14:paraId="75F8E9C3" w14:textId="77777777" w:rsidR="00BB4788" w:rsidRDefault="00772554">
            <w:pPr>
              <w:pStyle w:val="TableParagraph"/>
              <w:ind w:left="379" w:right="367"/>
              <w:jc w:val="center"/>
              <w:rPr>
                <w:sz w:val="20"/>
              </w:rPr>
            </w:pPr>
            <w:r>
              <w:rPr>
                <w:sz w:val="20"/>
              </w:rPr>
              <w:t>No</w:t>
            </w:r>
          </w:p>
        </w:tc>
        <w:tc>
          <w:tcPr>
            <w:tcW w:w="1057" w:type="dxa"/>
          </w:tcPr>
          <w:p w14:paraId="692CD892" w14:textId="77777777" w:rsidR="00BB4788" w:rsidRDefault="00BB4788">
            <w:pPr>
              <w:pStyle w:val="TableParagraph"/>
              <w:spacing w:before="1"/>
              <w:rPr>
                <w:b/>
                <w:sz w:val="30"/>
              </w:rPr>
            </w:pPr>
          </w:p>
          <w:p w14:paraId="787D4741" w14:textId="77777777" w:rsidR="00BB4788" w:rsidRDefault="00772554">
            <w:pPr>
              <w:pStyle w:val="TableParagraph"/>
              <w:ind w:left="366"/>
              <w:rPr>
                <w:sz w:val="20"/>
              </w:rPr>
            </w:pPr>
            <w:r>
              <w:rPr>
                <w:sz w:val="20"/>
              </w:rPr>
              <w:t>N/A</w:t>
            </w:r>
          </w:p>
        </w:tc>
      </w:tr>
      <w:tr w:rsidR="00BB4788" w14:paraId="5F6CA25E" w14:textId="77777777">
        <w:trPr>
          <w:trHeight w:val="934"/>
        </w:trPr>
        <w:tc>
          <w:tcPr>
            <w:tcW w:w="7410" w:type="dxa"/>
          </w:tcPr>
          <w:p w14:paraId="64611EF1" w14:textId="65A3282E" w:rsidR="00BB4788" w:rsidRDefault="00772554">
            <w:pPr>
              <w:pStyle w:val="TableParagraph"/>
              <w:spacing w:before="134" w:line="237" w:lineRule="auto"/>
              <w:ind w:left="112" w:right="600"/>
              <w:rPr>
                <w:sz w:val="20"/>
              </w:rPr>
            </w:pPr>
            <w:r>
              <w:rPr>
                <w:sz w:val="20"/>
              </w:rPr>
              <w:t>Did</w:t>
            </w:r>
            <w:r>
              <w:rPr>
                <w:spacing w:val="-17"/>
                <w:sz w:val="20"/>
              </w:rPr>
              <w:t xml:space="preserve"> </w:t>
            </w:r>
            <w:r>
              <w:rPr>
                <w:sz w:val="20"/>
              </w:rPr>
              <w:t>the</w:t>
            </w:r>
            <w:r>
              <w:rPr>
                <w:spacing w:val="-17"/>
                <w:sz w:val="20"/>
              </w:rPr>
              <w:t xml:space="preserve"> </w:t>
            </w:r>
            <w:r w:rsidR="0082411F">
              <w:rPr>
                <w:b/>
                <w:sz w:val="20"/>
              </w:rPr>
              <w:t>Staff Member</w:t>
            </w:r>
            <w:r w:rsidR="0082411F">
              <w:rPr>
                <w:sz w:val="20"/>
              </w:rPr>
              <w:t xml:space="preserve"> </w:t>
            </w:r>
            <w:r>
              <w:rPr>
                <w:sz w:val="20"/>
              </w:rPr>
              <w:t>make</w:t>
            </w:r>
            <w:r>
              <w:rPr>
                <w:spacing w:val="-17"/>
                <w:sz w:val="20"/>
              </w:rPr>
              <w:t xml:space="preserve"> </w:t>
            </w:r>
            <w:r>
              <w:rPr>
                <w:sz w:val="20"/>
              </w:rPr>
              <w:t>sure</w:t>
            </w:r>
            <w:r>
              <w:rPr>
                <w:spacing w:val="-17"/>
                <w:sz w:val="20"/>
              </w:rPr>
              <w:t xml:space="preserve"> </w:t>
            </w:r>
            <w:r>
              <w:rPr>
                <w:sz w:val="20"/>
              </w:rPr>
              <w:t>that</w:t>
            </w:r>
            <w:r>
              <w:rPr>
                <w:spacing w:val="-16"/>
                <w:sz w:val="20"/>
              </w:rPr>
              <w:t xml:space="preserve"> </w:t>
            </w:r>
            <w:r>
              <w:rPr>
                <w:sz w:val="20"/>
              </w:rPr>
              <w:t>everything</w:t>
            </w:r>
            <w:r>
              <w:rPr>
                <w:spacing w:val="-17"/>
                <w:sz w:val="20"/>
              </w:rPr>
              <w:t xml:space="preserve"> </w:t>
            </w:r>
            <w:r>
              <w:rPr>
                <w:sz w:val="20"/>
              </w:rPr>
              <w:t>was</w:t>
            </w:r>
            <w:r>
              <w:rPr>
                <w:spacing w:val="-17"/>
                <w:sz w:val="20"/>
              </w:rPr>
              <w:t xml:space="preserve"> </w:t>
            </w:r>
            <w:r>
              <w:rPr>
                <w:sz w:val="20"/>
              </w:rPr>
              <w:t>properly</w:t>
            </w:r>
            <w:r>
              <w:rPr>
                <w:spacing w:val="-16"/>
                <w:sz w:val="20"/>
              </w:rPr>
              <w:t xml:space="preserve"> </w:t>
            </w:r>
            <w:r>
              <w:rPr>
                <w:sz w:val="20"/>
              </w:rPr>
              <w:t>prepared</w:t>
            </w:r>
            <w:r>
              <w:rPr>
                <w:spacing w:val="-17"/>
                <w:sz w:val="20"/>
              </w:rPr>
              <w:t xml:space="preserve"> </w:t>
            </w:r>
            <w:r>
              <w:rPr>
                <w:sz w:val="20"/>
              </w:rPr>
              <w:t xml:space="preserve">before starting medication administration, </w:t>
            </w:r>
            <w:r w:rsidR="007C4A7D">
              <w:rPr>
                <w:sz w:val="20"/>
              </w:rPr>
              <w:t>e.g.,</w:t>
            </w:r>
            <w:r>
              <w:rPr>
                <w:sz w:val="20"/>
              </w:rPr>
              <w:t xml:space="preserve"> were there enough medication pots, spoons, jug of water, beakers,</w:t>
            </w:r>
            <w:r>
              <w:rPr>
                <w:spacing w:val="-19"/>
                <w:sz w:val="20"/>
              </w:rPr>
              <w:t xml:space="preserve"> </w:t>
            </w:r>
            <w:r w:rsidR="007C4A7D">
              <w:rPr>
                <w:sz w:val="20"/>
              </w:rPr>
              <w:t>etc.</w:t>
            </w:r>
            <w:r>
              <w:rPr>
                <w:sz w:val="20"/>
              </w:rPr>
              <w:t>?</w:t>
            </w:r>
          </w:p>
        </w:tc>
        <w:tc>
          <w:tcPr>
            <w:tcW w:w="1070" w:type="dxa"/>
          </w:tcPr>
          <w:p w14:paraId="7CECF8F6" w14:textId="77777777" w:rsidR="00BB4788" w:rsidRDefault="00BB4788">
            <w:pPr>
              <w:pStyle w:val="TableParagraph"/>
              <w:spacing w:before="3"/>
              <w:rPr>
                <w:b/>
                <w:sz w:val="31"/>
              </w:rPr>
            </w:pPr>
          </w:p>
          <w:p w14:paraId="2A17E769" w14:textId="77777777" w:rsidR="00BB4788" w:rsidRDefault="00772554">
            <w:pPr>
              <w:pStyle w:val="TableParagraph"/>
              <w:ind w:left="341" w:right="329"/>
              <w:jc w:val="center"/>
              <w:rPr>
                <w:sz w:val="20"/>
              </w:rPr>
            </w:pPr>
            <w:r>
              <w:rPr>
                <w:sz w:val="20"/>
              </w:rPr>
              <w:t>Yes</w:t>
            </w:r>
          </w:p>
        </w:tc>
        <w:tc>
          <w:tcPr>
            <w:tcW w:w="1057" w:type="dxa"/>
          </w:tcPr>
          <w:p w14:paraId="72156C4D" w14:textId="77777777" w:rsidR="00BB4788" w:rsidRDefault="00BB4788">
            <w:pPr>
              <w:pStyle w:val="TableParagraph"/>
              <w:spacing w:before="3"/>
              <w:rPr>
                <w:b/>
                <w:sz w:val="31"/>
              </w:rPr>
            </w:pPr>
          </w:p>
          <w:p w14:paraId="3AE8B8EA" w14:textId="77777777" w:rsidR="00BB4788" w:rsidRDefault="00772554">
            <w:pPr>
              <w:pStyle w:val="TableParagraph"/>
              <w:ind w:left="379" w:right="367"/>
              <w:jc w:val="center"/>
              <w:rPr>
                <w:sz w:val="20"/>
              </w:rPr>
            </w:pPr>
            <w:r>
              <w:rPr>
                <w:sz w:val="20"/>
              </w:rPr>
              <w:t>No</w:t>
            </w:r>
          </w:p>
        </w:tc>
        <w:tc>
          <w:tcPr>
            <w:tcW w:w="1057" w:type="dxa"/>
          </w:tcPr>
          <w:p w14:paraId="0D0AB510" w14:textId="77777777" w:rsidR="00BB4788" w:rsidRDefault="00BB4788">
            <w:pPr>
              <w:pStyle w:val="TableParagraph"/>
              <w:spacing w:before="3"/>
              <w:rPr>
                <w:b/>
                <w:sz w:val="31"/>
              </w:rPr>
            </w:pPr>
          </w:p>
          <w:p w14:paraId="6ED0E84C" w14:textId="77777777" w:rsidR="00BB4788" w:rsidRDefault="00772554">
            <w:pPr>
              <w:pStyle w:val="TableParagraph"/>
              <w:ind w:left="366"/>
              <w:rPr>
                <w:sz w:val="20"/>
              </w:rPr>
            </w:pPr>
            <w:r>
              <w:rPr>
                <w:sz w:val="20"/>
              </w:rPr>
              <w:t>N/A</w:t>
            </w:r>
          </w:p>
        </w:tc>
      </w:tr>
      <w:tr w:rsidR="00BB4788" w14:paraId="02FF87E2" w14:textId="77777777">
        <w:trPr>
          <w:trHeight w:val="947"/>
        </w:trPr>
        <w:tc>
          <w:tcPr>
            <w:tcW w:w="7410" w:type="dxa"/>
          </w:tcPr>
          <w:p w14:paraId="659DEC9A" w14:textId="77777777" w:rsidR="00BB4788" w:rsidRDefault="00BB4788">
            <w:pPr>
              <w:pStyle w:val="TableParagraph"/>
              <w:spacing w:before="11"/>
              <w:rPr>
                <w:b/>
                <w:sz w:val="20"/>
              </w:rPr>
            </w:pPr>
          </w:p>
          <w:p w14:paraId="768AC4D5" w14:textId="2D205B75" w:rsidR="00BB4788" w:rsidRDefault="00772554">
            <w:pPr>
              <w:pStyle w:val="TableParagraph"/>
              <w:spacing w:line="237" w:lineRule="auto"/>
              <w:ind w:left="112" w:right="1044"/>
              <w:rPr>
                <w:sz w:val="20"/>
              </w:rPr>
            </w:pPr>
            <w:r>
              <w:rPr>
                <w:sz w:val="20"/>
              </w:rPr>
              <w:t>Did</w:t>
            </w:r>
            <w:r>
              <w:rPr>
                <w:spacing w:val="-13"/>
                <w:sz w:val="20"/>
              </w:rPr>
              <w:t xml:space="preserve"> </w:t>
            </w:r>
            <w:r>
              <w:rPr>
                <w:sz w:val="20"/>
              </w:rPr>
              <w:t>the</w:t>
            </w:r>
            <w:r>
              <w:rPr>
                <w:spacing w:val="-12"/>
                <w:sz w:val="20"/>
              </w:rPr>
              <w:t xml:space="preserve"> </w:t>
            </w:r>
            <w:r w:rsidR="0082411F">
              <w:rPr>
                <w:b/>
                <w:sz w:val="20"/>
              </w:rPr>
              <w:t>Staff Member</w:t>
            </w:r>
            <w:r w:rsidR="007C4A7D">
              <w:rPr>
                <w:b/>
                <w:sz w:val="20"/>
              </w:rPr>
              <w:t xml:space="preserve"> </w:t>
            </w:r>
            <w:r>
              <w:rPr>
                <w:sz w:val="20"/>
              </w:rPr>
              <w:t>take</w:t>
            </w:r>
            <w:r>
              <w:rPr>
                <w:spacing w:val="-12"/>
                <w:sz w:val="20"/>
              </w:rPr>
              <w:t xml:space="preserve"> </w:t>
            </w:r>
            <w:r>
              <w:rPr>
                <w:sz w:val="20"/>
              </w:rPr>
              <w:t>measures</w:t>
            </w:r>
            <w:r>
              <w:rPr>
                <w:spacing w:val="-12"/>
                <w:sz w:val="20"/>
              </w:rPr>
              <w:t xml:space="preserve"> </w:t>
            </w:r>
            <w:r>
              <w:rPr>
                <w:sz w:val="20"/>
              </w:rPr>
              <w:t>to</w:t>
            </w:r>
            <w:r>
              <w:rPr>
                <w:spacing w:val="-13"/>
                <w:sz w:val="20"/>
              </w:rPr>
              <w:t xml:space="preserve"> </w:t>
            </w:r>
            <w:r>
              <w:rPr>
                <w:sz w:val="20"/>
              </w:rPr>
              <w:t>ensure</w:t>
            </w:r>
            <w:r>
              <w:rPr>
                <w:spacing w:val="-12"/>
                <w:sz w:val="20"/>
              </w:rPr>
              <w:t xml:space="preserve"> </w:t>
            </w:r>
            <w:r>
              <w:rPr>
                <w:sz w:val="20"/>
              </w:rPr>
              <w:t>they</w:t>
            </w:r>
            <w:r>
              <w:rPr>
                <w:spacing w:val="-13"/>
                <w:sz w:val="20"/>
              </w:rPr>
              <w:t xml:space="preserve"> </w:t>
            </w:r>
            <w:r>
              <w:rPr>
                <w:sz w:val="20"/>
              </w:rPr>
              <w:t>were</w:t>
            </w:r>
            <w:r>
              <w:rPr>
                <w:spacing w:val="-12"/>
                <w:sz w:val="20"/>
              </w:rPr>
              <w:t xml:space="preserve"> </w:t>
            </w:r>
            <w:r>
              <w:rPr>
                <w:sz w:val="20"/>
              </w:rPr>
              <w:t>not</w:t>
            </w:r>
            <w:r>
              <w:rPr>
                <w:spacing w:val="-12"/>
                <w:sz w:val="20"/>
              </w:rPr>
              <w:t xml:space="preserve"> </w:t>
            </w:r>
            <w:r>
              <w:rPr>
                <w:sz w:val="20"/>
              </w:rPr>
              <w:t>going</w:t>
            </w:r>
            <w:r>
              <w:rPr>
                <w:spacing w:val="-13"/>
                <w:sz w:val="20"/>
              </w:rPr>
              <w:t xml:space="preserve"> </w:t>
            </w:r>
            <w:r>
              <w:rPr>
                <w:sz w:val="20"/>
              </w:rPr>
              <w:t>to</w:t>
            </w:r>
            <w:r>
              <w:rPr>
                <w:spacing w:val="-12"/>
                <w:sz w:val="20"/>
              </w:rPr>
              <w:t xml:space="preserve"> </w:t>
            </w:r>
            <w:r>
              <w:rPr>
                <w:sz w:val="20"/>
              </w:rPr>
              <w:t>be interrupted or distracted as far as</w:t>
            </w:r>
            <w:r>
              <w:rPr>
                <w:spacing w:val="-26"/>
                <w:sz w:val="20"/>
              </w:rPr>
              <w:t xml:space="preserve"> </w:t>
            </w:r>
            <w:r>
              <w:rPr>
                <w:sz w:val="20"/>
              </w:rPr>
              <w:t>possible?</w:t>
            </w:r>
          </w:p>
        </w:tc>
        <w:tc>
          <w:tcPr>
            <w:tcW w:w="1070" w:type="dxa"/>
          </w:tcPr>
          <w:p w14:paraId="44AE0701" w14:textId="77777777" w:rsidR="00BB4788" w:rsidRDefault="00BB4788">
            <w:pPr>
              <w:pStyle w:val="TableParagraph"/>
              <w:spacing w:before="3"/>
              <w:rPr>
                <w:b/>
                <w:sz w:val="31"/>
              </w:rPr>
            </w:pPr>
          </w:p>
          <w:p w14:paraId="634F934B" w14:textId="77777777" w:rsidR="00BB4788" w:rsidRDefault="00772554">
            <w:pPr>
              <w:pStyle w:val="TableParagraph"/>
              <w:ind w:left="341" w:right="329"/>
              <w:jc w:val="center"/>
              <w:rPr>
                <w:sz w:val="20"/>
              </w:rPr>
            </w:pPr>
            <w:r>
              <w:rPr>
                <w:sz w:val="20"/>
              </w:rPr>
              <w:t>Yes</w:t>
            </w:r>
          </w:p>
        </w:tc>
        <w:tc>
          <w:tcPr>
            <w:tcW w:w="1057" w:type="dxa"/>
          </w:tcPr>
          <w:p w14:paraId="7ED28D97" w14:textId="77777777" w:rsidR="00BB4788" w:rsidRDefault="00BB4788">
            <w:pPr>
              <w:pStyle w:val="TableParagraph"/>
              <w:spacing w:before="3"/>
              <w:rPr>
                <w:b/>
                <w:sz w:val="31"/>
              </w:rPr>
            </w:pPr>
          </w:p>
          <w:p w14:paraId="6E8EE8E4" w14:textId="77777777" w:rsidR="00BB4788" w:rsidRDefault="00772554">
            <w:pPr>
              <w:pStyle w:val="TableParagraph"/>
              <w:ind w:left="379" w:right="367"/>
              <w:jc w:val="center"/>
              <w:rPr>
                <w:sz w:val="20"/>
              </w:rPr>
            </w:pPr>
            <w:r>
              <w:rPr>
                <w:sz w:val="20"/>
              </w:rPr>
              <w:t>No</w:t>
            </w:r>
          </w:p>
        </w:tc>
        <w:tc>
          <w:tcPr>
            <w:tcW w:w="1057" w:type="dxa"/>
          </w:tcPr>
          <w:p w14:paraId="7B896996" w14:textId="77777777" w:rsidR="00BB4788" w:rsidRDefault="00BB4788">
            <w:pPr>
              <w:pStyle w:val="TableParagraph"/>
              <w:spacing w:before="3"/>
              <w:rPr>
                <w:b/>
                <w:sz w:val="31"/>
              </w:rPr>
            </w:pPr>
          </w:p>
          <w:p w14:paraId="61A49BF2" w14:textId="77777777" w:rsidR="00BB4788" w:rsidRDefault="00772554">
            <w:pPr>
              <w:pStyle w:val="TableParagraph"/>
              <w:ind w:left="366"/>
              <w:rPr>
                <w:sz w:val="20"/>
              </w:rPr>
            </w:pPr>
            <w:r>
              <w:rPr>
                <w:sz w:val="20"/>
              </w:rPr>
              <w:t>N/A</w:t>
            </w:r>
          </w:p>
        </w:tc>
      </w:tr>
    </w:tbl>
    <w:p w14:paraId="200C8AF9" w14:textId="77777777" w:rsidR="00BB4788" w:rsidRDefault="00BB4788">
      <w:pPr>
        <w:rPr>
          <w:sz w:val="20"/>
        </w:rPr>
        <w:sectPr w:rsidR="00BB4788">
          <w:headerReference w:type="default" r:id="rId51"/>
          <w:footerReference w:type="default" r:id="rId52"/>
          <w:pgSz w:w="11900" w:h="16840"/>
          <w:pgMar w:top="1280" w:right="420" w:bottom="420" w:left="580" w:header="0" w:footer="220" w:gutter="0"/>
          <w:pgNumType w:start="1"/>
          <w:cols w:space="720"/>
        </w:sectPr>
      </w:pPr>
    </w:p>
    <w:p w14:paraId="1C3C29D5" w14:textId="77777777" w:rsidR="00BB4788" w:rsidRDefault="00BB4788">
      <w:pPr>
        <w:pStyle w:val="BodyText"/>
        <w:rPr>
          <w:rFonts w:ascii="Times New Roman"/>
          <w:sz w:val="20"/>
        </w:rPr>
      </w:pPr>
    </w:p>
    <w:p w14:paraId="4B1DA3C6" w14:textId="77777777" w:rsidR="00BB4788" w:rsidRDefault="00BB4788">
      <w:pPr>
        <w:pStyle w:val="BodyText"/>
        <w:spacing w:before="7" w:after="1"/>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10"/>
        <w:gridCol w:w="1070"/>
        <w:gridCol w:w="1057"/>
        <w:gridCol w:w="1057"/>
      </w:tblGrid>
      <w:tr w:rsidR="00BB4788" w14:paraId="4B425D41" w14:textId="77777777">
        <w:trPr>
          <w:trHeight w:val="667"/>
        </w:trPr>
        <w:tc>
          <w:tcPr>
            <w:tcW w:w="10594" w:type="dxa"/>
            <w:gridSpan w:val="4"/>
          </w:tcPr>
          <w:p w14:paraId="4B20C323" w14:textId="77777777" w:rsidR="00BB4788" w:rsidRDefault="00BB4788">
            <w:pPr>
              <w:pStyle w:val="TableParagraph"/>
              <w:spacing w:before="5"/>
              <w:rPr>
                <w:rFonts w:ascii="Times New Roman"/>
                <w:sz w:val="18"/>
              </w:rPr>
            </w:pPr>
          </w:p>
          <w:p w14:paraId="42EAF83F" w14:textId="77777777" w:rsidR="00BB4788" w:rsidRDefault="00772554">
            <w:pPr>
              <w:pStyle w:val="TableParagraph"/>
              <w:spacing w:before="1"/>
              <w:ind w:left="1704"/>
              <w:rPr>
                <w:b/>
                <w:sz w:val="20"/>
              </w:rPr>
            </w:pPr>
            <w:r>
              <w:rPr>
                <w:b/>
                <w:sz w:val="20"/>
              </w:rPr>
              <w:t>Policy Compliance - Consent, Mental Capacity Assessment and Best Interest</w:t>
            </w:r>
          </w:p>
        </w:tc>
      </w:tr>
      <w:tr w:rsidR="00BB4788" w14:paraId="2C444429" w14:textId="77777777">
        <w:trPr>
          <w:trHeight w:val="680"/>
        </w:trPr>
        <w:tc>
          <w:tcPr>
            <w:tcW w:w="7410" w:type="dxa"/>
          </w:tcPr>
          <w:p w14:paraId="4C0074AF" w14:textId="4243F864" w:rsidR="00BB4788" w:rsidRDefault="00772554">
            <w:pPr>
              <w:pStyle w:val="TableParagraph"/>
              <w:spacing w:before="107" w:line="237" w:lineRule="auto"/>
              <w:ind w:left="112" w:right="307"/>
              <w:rPr>
                <w:sz w:val="20"/>
              </w:rPr>
            </w:pPr>
            <w:r>
              <w:rPr>
                <w:sz w:val="20"/>
              </w:rPr>
              <w:t>Before</w:t>
            </w:r>
            <w:r>
              <w:rPr>
                <w:spacing w:val="-16"/>
                <w:sz w:val="20"/>
              </w:rPr>
              <w:t xml:space="preserve"> </w:t>
            </w:r>
            <w:r>
              <w:rPr>
                <w:sz w:val="20"/>
              </w:rPr>
              <w:t>preparing</w:t>
            </w:r>
            <w:r>
              <w:rPr>
                <w:spacing w:val="-16"/>
                <w:sz w:val="20"/>
              </w:rPr>
              <w:t xml:space="preserve"> </w:t>
            </w:r>
            <w:r>
              <w:rPr>
                <w:sz w:val="20"/>
              </w:rPr>
              <w:t>or</w:t>
            </w:r>
            <w:r>
              <w:rPr>
                <w:spacing w:val="-16"/>
                <w:sz w:val="20"/>
              </w:rPr>
              <w:t xml:space="preserve"> </w:t>
            </w:r>
            <w:r>
              <w:rPr>
                <w:sz w:val="20"/>
              </w:rPr>
              <w:t>administering</w:t>
            </w:r>
            <w:r>
              <w:rPr>
                <w:spacing w:val="-15"/>
                <w:sz w:val="20"/>
              </w:rPr>
              <w:t xml:space="preserve"> </w:t>
            </w:r>
            <w:r>
              <w:rPr>
                <w:sz w:val="20"/>
              </w:rPr>
              <w:t>the</w:t>
            </w:r>
            <w:r>
              <w:rPr>
                <w:spacing w:val="-16"/>
                <w:sz w:val="20"/>
              </w:rPr>
              <w:t xml:space="preserve"> </w:t>
            </w:r>
            <w:r>
              <w:rPr>
                <w:sz w:val="20"/>
              </w:rPr>
              <w:t>medication,</w:t>
            </w:r>
            <w:r>
              <w:rPr>
                <w:spacing w:val="-16"/>
                <w:sz w:val="20"/>
              </w:rPr>
              <w:t xml:space="preserve"> </w:t>
            </w:r>
            <w:r>
              <w:rPr>
                <w:sz w:val="20"/>
              </w:rPr>
              <w:t>did</w:t>
            </w:r>
            <w:r>
              <w:rPr>
                <w:spacing w:val="-15"/>
                <w:sz w:val="20"/>
              </w:rPr>
              <w:t xml:space="preserve"> </w:t>
            </w:r>
            <w:r>
              <w:rPr>
                <w:sz w:val="20"/>
              </w:rPr>
              <w:t>the</w:t>
            </w:r>
            <w:r>
              <w:rPr>
                <w:spacing w:val="-16"/>
                <w:sz w:val="20"/>
              </w:rPr>
              <w:t xml:space="preserve"> </w:t>
            </w:r>
            <w:r w:rsidR="0082411F">
              <w:rPr>
                <w:b/>
                <w:sz w:val="20"/>
              </w:rPr>
              <w:t>Staff Member</w:t>
            </w:r>
            <w:r w:rsidR="0082411F" w:rsidDel="0082411F">
              <w:rPr>
                <w:sz w:val="20"/>
              </w:rPr>
              <w:t xml:space="preserve"> </w:t>
            </w:r>
            <w:r>
              <w:rPr>
                <w:sz w:val="20"/>
              </w:rPr>
              <w:t>check</w:t>
            </w:r>
            <w:r>
              <w:rPr>
                <w:spacing w:val="-16"/>
                <w:sz w:val="20"/>
              </w:rPr>
              <w:t xml:space="preserve"> </w:t>
            </w:r>
            <w:r>
              <w:rPr>
                <w:spacing w:val="-2"/>
                <w:sz w:val="20"/>
              </w:rPr>
              <w:t xml:space="preserve">the </w:t>
            </w:r>
            <w:r w:rsidR="0082411F">
              <w:rPr>
                <w:sz w:val="20"/>
              </w:rPr>
              <w:t>EHCP</w:t>
            </w:r>
            <w:r w:rsidR="007C4A7D">
              <w:rPr>
                <w:sz w:val="20"/>
              </w:rPr>
              <w:t xml:space="preserve"> </w:t>
            </w:r>
            <w:r>
              <w:rPr>
                <w:sz w:val="20"/>
              </w:rPr>
              <w:t>Plan</w:t>
            </w:r>
            <w:r>
              <w:rPr>
                <w:spacing w:val="-6"/>
                <w:sz w:val="20"/>
              </w:rPr>
              <w:t xml:space="preserve"> </w:t>
            </w:r>
            <w:r>
              <w:rPr>
                <w:sz w:val="20"/>
              </w:rPr>
              <w:t>to</w:t>
            </w:r>
            <w:r>
              <w:rPr>
                <w:spacing w:val="-6"/>
                <w:sz w:val="20"/>
              </w:rPr>
              <w:t xml:space="preserve"> </w:t>
            </w:r>
            <w:r>
              <w:rPr>
                <w:sz w:val="20"/>
              </w:rPr>
              <w:t>review</w:t>
            </w:r>
            <w:r>
              <w:rPr>
                <w:spacing w:val="-7"/>
                <w:sz w:val="20"/>
              </w:rPr>
              <w:t xml:space="preserve"> </w:t>
            </w:r>
            <w:r>
              <w:rPr>
                <w:sz w:val="20"/>
              </w:rPr>
              <w:t>the</w:t>
            </w:r>
            <w:r>
              <w:rPr>
                <w:spacing w:val="-6"/>
                <w:sz w:val="20"/>
              </w:rPr>
              <w:t xml:space="preserve"> </w:t>
            </w:r>
            <w:r>
              <w:rPr>
                <w:sz w:val="20"/>
              </w:rPr>
              <w:t>level</w:t>
            </w:r>
            <w:r>
              <w:rPr>
                <w:spacing w:val="-6"/>
                <w:sz w:val="20"/>
              </w:rPr>
              <w:t xml:space="preserve"> </w:t>
            </w:r>
            <w:r>
              <w:rPr>
                <w:sz w:val="20"/>
              </w:rPr>
              <w:t>of</w:t>
            </w:r>
            <w:r>
              <w:rPr>
                <w:spacing w:val="-7"/>
                <w:sz w:val="20"/>
              </w:rPr>
              <w:t xml:space="preserve"> </w:t>
            </w:r>
            <w:r>
              <w:rPr>
                <w:sz w:val="20"/>
              </w:rPr>
              <w:t>medication</w:t>
            </w:r>
            <w:r>
              <w:rPr>
                <w:spacing w:val="-6"/>
                <w:sz w:val="20"/>
              </w:rPr>
              <w:t xml:space="preserve"> </w:t>
            </w:r>
            <w:r>
              <w:rPr>
                <w:sz w:val="20"/>
              </w:rPr>
              <w:t>support</w:t>
            </w:r>
            <w:r>
              <w:rPr>
                <w:spacing w:val="-6"/>
                <w:sz w:val="20"/>
              </w:rPr>
              <w:t xml:space="preserve"> </w:t>
            </w:r>
            <w:r>
              <w:rPr>
                <w:sz w:val="20"/>
              </w:rPr>
              <w:t>required?</w:t>
            </w:r>
          </w:p>
        </w:tc>
        <w:tc>
          <w:tcPr>
            <w:tcW w:w="1070" w:type="dxa"/>
          </w:tcPr>
          <w:p w14:paraId="488930E5" w14:textId="77777777" w:rsidR="00BB4788" w:rsidRDefault="00BB4788">
            <w:pPr>
              <w:pStyle w:val="TableParagraph"/>
              <w:spacing w:before="7"/>
              <w:rPr>
                <w:rFonts w:ascii="Times New Roman"/>
                <w:sz w:val="19"/>
              </w:rPr>
            </w:pPr>
          </w:p>
          <w:p w14:paraId="52259A6E" w14:textId="77777777" w:rsidR="00BB4788" w:rsidRDefault="00772554">
            <w:pPr>
              <w:pStyle w:val="TableParagraph"/>
              <w:ind w:left="341" w:right="329"/>
              <w:jc w:val="center"/>
              <w:rPr>
                <w:sz w:val="20"/>
              </w:rPr>
            </w:pPr>
            <w:r>
              <w:rPr>
                <w:sz w:val="20"/>
              </w:rPr>
              <w:t>Yes</w:t>
            </w:r>
          </w:p>
        </w:tc>
        <w:tc>
          <w:tcPr>
            <w:tcW w:w="1057" w:type="dxa"/>
          </w:tcPr>
          <w:p w14:paraId="07A2549E" w14:textId="77777777" w:rsidR="00BB4788" w:rsidRDefault="00BB4788">
            <w:pPr>
              <w:pStyle w:val="TableParagraph"/>
              <w:spacing w:before="7"/>
              <w:rPr>
                <w:rFonts w:ascii="Times New Roman"/>
                <w:sz w:val="19"/>
              </w:rPr>
            </w:pPr>
          </w:p>
          <w:p w14:paraId="7994DF07" w14:textId="77777777" w:rsidR="00BB4788" w:rsidRDefault="00772554">
            <w:pPr>
              <w:pStyle w:val="TableParagraph"/>
              <w:ind w:left="379" w:right="367"/>
              <w:jc w:val="center"/>
              <w:rPr>
                <w:sz w:val="20"/>
              </w:rPr>
            </w:pPr>
            <w:r>
              <w:rPr>
                <w:sz w:val="20"/>
              </w:rPr>
              <w:t>No</w:t>
            </w:r>
          </w:p>
        </w:tc>
        <w:tc>
          <w:tcPr>
            <w:tcW w:w="1057" w:type="dxa"/>
          </w:tcPr>
          <w:p w14:paraId="5F3D0122" w14:textId="77777777" w:rsidR="00BB4788" w:rsidRDefault="00BB4788">
            <w:pPr>
              <w:pStyle w:val="TableParagraph"/>
              <w:spacing w:before="7"/>
              <w:rPr>
                <w:rFonts w:ascii="Times New Roman"/>
                <w:sz w:val="19"/>
              </w:rPr>
            </w:pPr>
          </w:p>
          <w:p w14:paraId="42615D47" w14:textId="77777777" w:rsidR="00BB4788" w:rsidRDefault="00772554">
            <w:pPr>
              <w:pStyle w:val="TableParagraph"/>
              <w:ind w:left="366"/>
              <w:rPr>
                <w:sz w:val="20"/>
              </w:rPr>
            </w:pPr>
            <w:r>
              <w:rPr>
                <w:sz w:val="20"/>
              </w:rPr>
              <w:t>N/A</w:t>
            </w:r>
          </w:p>
        </w:tc>
      </w:tr>
      <w:tr w:rsidR="00BB4788" w14:paraId="6F84E162" w14:textId="77777777">
        <w:trPr>
          <w:trHeight w:val="667"/>
        </w:trPr>
        <w:tc>
          <w:tcPr>
            <w:tcW w:w="7410" w:type="dxa"/>
          </w:tcPr>
          <w:p w14:paraId="51F7AACA" w14:textId="33939A4E" w:rsidR="00BB4788" w:rsidRDefault="00772554">
            <w:pPr>
              <w:pStyle w:val="TableParagraph"/>
              <w:spacing w:before="107" w:line="237" w:lineRule="auto"/>
              <w:ind w:left="112" w:right="305"/>
              <w:rPr>
                <w:sz w:val="20"/>
              </w:rPr>
            </w:pPr>
            <w:r>
              <w:rPr>
                <w:sz w:val="20"/>
              </w:rPr>
              <w:t>Before</w:t>
            </w:r>
            <w:r>
              <w:rPr>
                <w:spacing w:val="-19"/>
                <w:sz w:val="20"/>
              </w:rPr>
              <w:t xml:space="preserve"> </w:t>
            </w:r>
            <w:r>
              <w:rPr>
                <w:sz w:val="20"/>
              </w:rPr>
              <w:t>preparing</w:t>
            </w:r>
            <w:r>
              <w:rPr>
                <w:spacing w:val="-18"/>
                <w:sz w:val="20"/>
              </w:rPr>
              <w:t xml:space="preserve"> </w:t>
            </w:r>
            <w:r>
              <w:rPr>
                <w:sz w:val="20"/>
              </w:rPr>
              <w:t>or</w:t>
            </w:r>
            <w:r>
              <w:rPr>
                <w:spacing w:val="-18"/>
                <w:sz w:val="20"/>
              </w:rPr>
              <w:t xml:space="preserve"> </w:t>
            </w:r>
            <w:r>
              <w:rPr>
                <w:sz w:val="20"/>
              </w:rPr>
              <w:t>administering</w:t>
            </w:r>
            <w:r>
              <w:rPr>
                <w:spacing w:val="-18"/>
                <w:sz w:val="20"/>
              </w:rPr>
              <w:t xml:space="preserve"> </w:t>
            </w:r>
            <w:r>
              <w:rPr>
                <w:sz w:val="20"/>
              </w:rPr>
              <w:t>the</w:t>
            </w:r>
            <w:r>
              <w:rPr>
                <w:spacing w:val="-18"/>
                <w:sz w:val="20"/>
              </w:rPr>
              <w:t xml:space="preserve"> </w:t>
            </w:r>
            <w:r>
              <w:rPr>
                <w:sz w:val="20"/>
              </w:rPr>
              <w:t>medication,</w:t>
            </w:r>
            <w:r>
              <w:rPr>
                <w:spacing w:val="-19"/>
                <w:sz w:val="20"/>
              </w:rPr>
              <w:t xml:space="preserve"> </w:t>
            </w:r>
            <w:r>
              <w:rPr>
                <w:sz w:val="20"/>
              </w:rPr>
              <w:t>did</w:t>
            </w:r>
            <w:r>
              <w:rPr>
                <w:spacing w:val="-18"/>
                <w:sz w:val="20"/>
              </w:rPr>
              <w:t xml:space="preserve"> </w:t>
            </w:r>
            <w:r>
              <w:rPr>
                <w:sz w:val="20"/>
              </w:rPr>
              <w:t>the</w:t>
            </w:r>
            <w:r>
              <w:rPr>
                <w:spacing w:val="-18"/>
                <w:sz w:val="20"/>
              </w:rPr>
              <w:t xml:space="preserve"> </w:t>
            </w:r>
            <w:r w:rsidR="00EF5BB9">
              <w:rPr>
                <w:b/>
                <w:sz w:val="20"/>
              </w:rPr>
              <w:t>Staff Member</w:t>
            </w:r>
            <w:r w:rsidR="00EF5BB9" w:rsidDel="00EF5BB9">
              <w:rPr>
                <w:sz w:val="20"/>
              </w:rPr>
              <w:t xml:space="preserve"> </w:t>
            </w:r>
            <w:r>
              <w:rPr>
                <w:sz w:val="20"/>
              </w:rPr>
              <w:t>obtain</w:t>
            </w:r>
            <w:r>
              <w:rPr>
                <w:spacing w:val="-18"/>
                <w:sz w:val="20"/>
              </w:rPr>
              <w:t xml:space="preserve"> </w:t>
            </w:r>
            <w:r>
              <w:rPr>
                <w:sz w:val="20"/>
              </w:rPr>
              <w:t xml:space="preserve">the </w:t>
            </w:r>
            <w:r w:rsidR="007C4A7D">
              <w:rPr>
                <w:sz w:val="20"/>
              </w:rPr>
              <w:t>l</w:t>
            </w:r>
            <w:r>
              <w:rPr>
                <w:sz w:val="20"/>
              </w:rPr>
              <w:t>earner's</w:t>
            </w:r>
            <w:r>
              <w:rPr>
                <w:spacing w:val="-5"/>
                <w:sz w:val="20"/>
              </w:rPr>
              <w:t xml:space="preserve"> </w:t>
            </w:r>
            <w:r>
              <w:rPr>
                <w:sz w:val="20"/>
              </w:rPr>
              <w:t>consent?</w:t>
            </w:r>
          </w:p>
        </w:tc>
        <w:tc>
          <w:tcPr>
            <w:tcW w:w="1070" w:type="dxa"/>
          </w:tcPr>
          <w:p w14:paraId="255FF5AE" w14:textId="77777777" w:rsidR="00BB4788" w:rsidRDefault="00BB4788">
            <w:pPr>
              <w:pStyle w:val="TableParagraph"/>
              <w:spacing w:before="5"/>
              <w:rPr>
                <w:rFonts w:ascii="Times New Roman"/>
                <w:sz w:val="18"/>
              </w:rPr>
            </w:pPr>
          </w:p>
          <w:p w14:paraId="6D60D612" w14:textId="77777777" w:rsidR="00BB4788" w:rsidRDefault="00772554">
            <w:pPr>
              <w:pStyle w:val="TableParagraph"/>
              <w:spacing w:before="1"/>
              <w:ind w:left="341" w:right="329"/>
              <w:jc w:val="center"/>
              <w:rPr>
                <w:sz w:val="20"/>
              </w:rPr>
            </w:pPr>
            <w:r>
              <w:rPr>
                <w:sz w:val="20"/>
              </w:rPr>
              <w:t>Yes</w:t>
            </w:r>
          </w:p>
        </w:tc>
        <w:tc>
          <w:tcPr>
            <w:tcW w:w="1057" w:type="dxa"/>
          </w:tcPr>
          <w:p w14:paraId="370163C8" w14:textId="77777777" w:rsidR="00BB4788" w:rsidRDefault="00BB4788">
            <w:pPr>
              <w:pStyle w:val="TableParagraph"/>
              <w:spacing w:before="5"/>
              <w:rPr>
                <w:rFonts w:ascii="Times New Roman"/>
                <w:sz w:val="18"/>
              </w:rPr>
            </w:pPr>
          </w:p>
          <w:p w14:paraId="4B5DB138" w14:textId="77777777" w:rsidR="00BB4788" w:rsidRDefault="00772554">
            <w:pPr>
              <w:pStyle w:val="TableParagraph"/>
              <w:spacing w:before="1"/>
              <w:ind w:left="379" w:right="367"/>
              <w:jc w:val="center"/>
              <w:rPr>
                <w:sz w:val="20"/>
              </w:rPr>
            </w:pPr>
            <w:r>
              <w:rPr>
                <w:sz w:val="20"/>
              </w:rPr>
              <w:t>No</w:t>
            </w:r>
          </w:p>
        </w:tc>
        <w:tc>
          <w:tcPr>
            <w:tcW w:w="1057" w:type="dxa"/>
          </w:tcPr>
          <w:p w14:paraId="646488B5" w14:textId="77777777" w:rsidR="00BB4788" w:rsidRDefault="00BB4788">
            <w:pPr>
              <w:pStyle w:val="TableParagraph"/>
              <w:spacing w:before="5"/>
              <w:rPr>
                <w:rFonts w:ascii="Times New Roman"/>
                <w:sz w:val="18"/>
              </w:rPr>
            </w:pPr>
          </w:p>
          <w:p w14:paraId="7FDD8003" w14:textId="77777777" w:rsidR="00BB4788" w:rsidRDefault="00772554">
            <w:pPr>
              <w:pStyle w:val="TableParagraph"/>
              <w:spacing w:before="1"/>
              <w:ind w:left="366"/>
              <w:rPr>
                <w:sz w:val="20"/>
              </w:rPr>
            </w:pPr>
            <w:r>
              <w:rPr>
                <w:sz w:val="20"/>
              </w:rPr>
              <w:t>N/A</w:t>
            </w:r>
          </w:p>
        </w:tc>
      </w:tr>
      <w:tr w:rsidR="00BB4788" w14:paraId="245C4511" w14:textId="77777777">
        <w:trPr>
          <w:trHeight w:val="680"/>
        </w:trPr>
        <w:tc>
          <w:tcPr>
            <w:tcW w:w="7410" w:type="dxa"/>
          </w:tcPr>
          <w:p w14:paraId="57C754D3" w14:textId="091ACAB3" w:rsidR="00BB4788" w:rsidRDefault="00772554">
            <w:pPr>
              <w:pStyle w:val="TableParagraph"/>
              <w:spacing w:before="4" w:line="228" w:lineRule="exact"/>
              <w:ind w:left="112"/>
              <w:rPr>
                <w:sz w:val="20"/>
              </w:rPr>
            </w:pPr>
            <w:r>
              <w:rPr>
                <w:sz w:val="20"/>
              </w:rPr>
              <w:t xml:space="preserve">If consent was not obtained, was this part of a documented </w:t>
            </w:r>
            <w:r w:rsidR="00EF5BB9">
              <w:rPr>
                <w:sz w:val="20"/>
              </w:rPr>
              <w:t>EHCP</w:t>
            </w:r>
            <w:r w:rsidR="007C4A7D">
              <w:rPr>
                <w:sz w:val="20"/>
              </w:rPr>
              <w:t xml:space="preserve"> </w:t>
            </w:r>
            <w:r>
              <w:rPr>
                <w:sz w:val="20"/>
              </w:rPr>
              <w:t>and procedure</w:t>
            </w:r>
            <w:r>
              <w:rPr>
                <w:spacing w:val="-14"/>
                <w:sz w:val="20"/>
              </w:rPr>
              <w:t xml:space="preserve"> </w:t>
            </w:r>
            <w:r>
              <w:rPr>
                <w:sz w:val="20"/>
              </w:rPr>
              <w:t>for</w:t>
            </w:r>
            <w:r>
              <w:rPr>
                <w:spacing w:val="-13"/>
                <w:sz w:val="20"/>
              </w:rPr>
              <w:t xml:space="preserve"> </w:t>
            </w:r>
            <w:r>
              <w:rPr>
                <w:sz w:val="20"/>
              </w:rPr>
              <w:t>this</w:t>
            </w:r>
            <w:r>
              <w:rPr>
                <w:spacing w:val="-13"/>
                <w:sz w:val="20"/>
              </w:rPr>
              <w:t xml:space="preserve"> </w:t>
            </w:r>
            <w:r w:rsidR="007C4A7D">
              <w:rPr>
                <w:sz w:val="20"/>
              </w:rPr>
              <w:t>l</w:t>
            </w:r>
            <w:r>
              <w:rPr>
                <w:sz w:val="20"/>
              </w:rPr>
              <w:t>earner</w:t>
            </w:r>
            <w:r>
              <w:rPr>
                <w:spacing w:val="-13"/>
                <w:sz w:val="20"/>
              </w:rPr>
              <w:t xml:space="preserve"> </w:t>
            </w:r>
            <w:r>
              <w:rPr>
                <w:sz w:val="20"/>
              </w:rPr>
              <w:t>and</w:t>
            </w:r>
            <w:r>
              <w:rPr>
                <w:spacing w:val="-13"/>
                <w:sz w:val="20"/>
              </w:rPr>
              <w:t xml:space="preserve"> </w:t>
            </w:r>
            <w:r>
              <w:rPr>
                <w:sz w:val="20"/>
              </w:rPr>
              <w:t>did</w:t>
            </w:r>
            <w:r>
              <w:rPr>
                <w:spacing w:val="-13"/>
                <w:sz w:val="20"/>
              </w:rPr>
              <w:t xml:space="preserve"> </w:t>
            </w:r>
            <w:r>
              <w:rPr>
                <w:sz w:val="20"/>
              </w:rPr>
              <w:t>the</w:t>
            </w:r>
            <w:r>
              <w:rPr>
                <w:spacing w:val="-13"/>
                <w:sz w:val="20"/>
              </w:rPr>
              <w:t xml:space="preserve"> </w:t>
            </w:r>
            <w:r w:rsidR="00EF5BB9">
              <w:rPr>
                <w:b/>
                <w:sz w:val="20"/>
              </w:rPr>
              <w:t>Staff Member</w:t>
            </w:r>
            <w:r w:rsidR="00EF5BB9" w:rsidDel="00EF5BB9">
              <w:rPr>
                <w:sz w:val="20"/>
              </w:rPr>
              <w:t xml:space="preserve"> </w:t>
            </w:r>
            <w:r>
              <w:rPr>
                <w:sz w:val="20"/>
              </w:rPr>
              <w:t>check</w:t>
            </w:r>
            <w:r>
              <w:rPr>
                <w:spacing w:val="-14"/>
                <w:sz w:val="20"/>
              </w:rPr>
              <w:t xml:space="preserve"> </w:t>
            </w:r>
            <w:r>
              <w:rPr>
                <w:sz w:val="20"/>
              </w:rPr>
              <w:t>for</w:t>
            </w:r>
            <w:r>
              <w:rPr>
                <w:spacing w:val="-14"/>
                <w:sz w:val="20"/>
              </w:rPr>
              <w:t xml:space="preserve"> </w:t>
            </w:r>
            <w:r>
              <w:rPr>
                <w:sz w:val="20"/>
              </w:rPr>
              <w:t>best</w:t>
            </w:r>
            <w:r>
              <w:rPr>
                <w:spacing w:val="-14"/>
                <w:sz w:val="20"/>
              </w:rPr>
              <w:t xml:space="preserve"> </w:t>
            </w:r>
            <w:r>
              <w:rPr>
                <w:sz w:val="20"/>
              </w:rPr>
              <w:t>interest</w:t>
            </w:r>
            <w:r>
              <w:rPr>
                <w:spacing w:val="-14"/>
                <w:sz w:val="20"/>
              </w:rPr>
              <w:t xml:space="preserve"> </w:t>
            </w:r>
            <w:r>
              <w:rPr>
                <w:sz w:val="20"/>
              </w:rPr>
              <w:t>decision paperwork?</w:t>
            </w:r>
          </w:p>
        </w:tc>
        <w:tc>
          <w:tcPr>
            <w:tcW w:w="1070" w:type="dxa"/>
          </w:tcPr>
          <w:p w14:paraId="150E15F8" w14:textId="77777777" w:rsidR="00BB4788" w:rsidRDefault="00BB4788">
            <w:pPr>
              <w:pStyle w:val="TableParagraph"/>
              <w:spacing w:before="7"/>
              <w:rPr>
                <w:rFonts w:ascii="Times New Roman"/>
                <w:sz w:val="19"/>
              </w:rPr>
            </w:pPr>
          </w:p>
          <w:p w14:paraId="586D9379" w14:textId="77777777" w:rsidR="00BB4788" w:rsidRDefault="00772554">
            <w:pPr>
              <w:pStyle w:val="TableParagraph"/>
              <w:ind w:left="341" w:right="329"/>
              <w:jc w:val="center"/>
              <w:rPr>
                <w:sz w:val="20"/>
              </w:rPr>
            </w:pPr>
            <w:r>
              <w:rPr>
                <w:sz w:val="20"/>
              </w:rPr>
              <w:t>Yes</w:t>
            </w:r>
          </w:p>
        </w:tc>
        <w:tc>
          <w:tcPr>
            <w:tcW w:w="1057" w:type="dxa"/>
          </w:tcPr>
          <w:p w14:paraId="7EBF74A0" w14:textId="77777777" w:rsidR="00BB4788" w:rsidRDefault="00BB4788">
            <w:pPr>
              <w:pStyle w:val="TableParagraph"/>
              <w:spacing w:before="7"/>
              <w:rPr>
                <w:rFonts w:ascii="Times New Roman"/>
                <w:sz w:val="19"/>
              </w:rPr>
            </w:pPr>
          </w:p>
          <w:p w14:paraId="11EA1F01" w14:textId="77777777" w:rsidR="00BB4788" w:rsidRDefault="00772554">
            <w:pPr>
              <w:pStyle w:val="TableParagraph"/>
              <w:ind w:left="379" w:right="367"/>
              <w:jc w:val="center"/>
              <w:rPr>
                <w:sz w:val="20"/>
              </w:rPr>
            </w:pPr>
            <w:r>
              <w:rPr>
                <w:sz w:val="20"/>
              </w:rPr>
              <w:t>No</w:t>
            </w:r>
          </w:p>
        </w:tc>
        <w:tc>
          <w:tcPr>
            <w:tcW w:w="1057" w:type="dxa"/>
          </w:tcPr>
          <w:p w14:paraId="5DB42D06" w14:textId="77777777" w:rsidR="00BB4788" w:rsidRDefault="00BB4788">
            <w:pPr>
              <w:pStyle w:val="TableParagraph"/>
              <w:spacing w:before="7"/>
              <w:rPr>
                <w:rFonts w:ascii="Times New Roman"/>
                <w:sz w:val="19"/>
              </w:rPr>
            </w:pPr>
          </w:p>
          <w:p w14:paraId="643019D7" w14:textId="77777777" w:rsidR="00BB4788" w:rsidRDefault="00772554">
            <w:pPr>
              <w:pStyle w:val="TableParagraph"/>
              <w:ind w:left="366"/>
              <w:rPr>
                <w:sz w:val="20"/>
              </w:rPr>
            </w:pPr>
            <w:r>
              <w:rPr>
                <w:sz w:val="20"/>
              </w:rPr>
              <w:t>N/A</w:t>
            </w:r>
          </w:p>
        </w:tc>
      </w:tr>
      <w:tr w:rsidR="00BB4788" w14:paraId="19C093A2" w14:textId="77777777">
        <w:trPr>
          <w:trHeight w:val="672"/>
        </w:trPr>
        <w:tc>
          <w:tcPr>
            <w:tcW w:w="7410" w:type="dxa"/>
          </w:tcPr>
          <w:p w14:paraId="02D26F9A" w14:textId="023FCC5D" w:rsidR="00BB4788" w:rsidRDefault="00772554">
            <w:pPr>
              <w:pStyle w:val="TableParagraph"/>
              <w:spacing w:before="100" w:line="237" w:lineRule="auto"/>
              <w:ind w:left="112" w:right="600"/>
              <w:rPr>
                <w:sz w:val="20"/>
              </w:rPr>
            </w:pPr>
            <w:r>
              <w:rPr>
                <w:sz w:val="20"/>
              </w:rPr>
              <w:t>If</w:t>
            </w:r>
            <w:r>
              <w:rPr>
                <w:spacing w:val="-13"/>
                <w:sz w:val="20"/>
              </w:rPr>
              <w:t xml:space="preserve"> </w:t>
            </w:r>
            <w:r>
              <w:rPr>
                <w:sz w:val="20"/>
              </w:rPr>
              <w:t>consent</w:t>
            </w:r>
            <w:r>
              <w:rPr>
                <w:spacing w:val="-13"/>
                <w:sz w:val="20"/>
              </w:rPr>
              <w:t xml:space="preserve"> </w:t>
            </w:r>
            <w:r>
              <w:rPr>
                <w:sz w:val="20"/>
              </w:rPr>
              <w:t>wasn’t</w:t>
            </w:r>
            <w:r>
              <w:rPr>
                <w:spacing w:val="-13"/>
                <w:sz w:val="20"/>
              </w:rPr>
              <w:t xml:space="preserve"> </w:t>
            </w:r>
            <w:r>
              <w:rPr>
                <w:sz w:val="20"/>
              </w:rPr>
              <w:t>obtained,</w:t>
            </w:r>
            <w:r>
              <w:rPr>
                <w:spacing w:val="-13"/>
                <w:sz w:val="20"/>
              </w:rPr>
              <w:t xml:space="preserve"> </w:t>
            </w:r>
            <w:r>
              <w:rPr>
                <w:sz w:val="20"/>
              </w:rPr>
              <w:t>was</w:t>
            </w:r>
            <w:r>
              <w:rPr>
                <w:spacing w:val="-13"/>
                <w:sz w:val="20"/>
              </w:rPr>
              <w:t xml:space="preserve"> </w:t>
            </w:r>
            <w:r>
              <w:rPr>
                <w:sz w:val="20"/>
              </w:rPr>
              <w:t>the</w:t>
            </w:r>
            <w:r>
              <w:rPr>
                <w:spacing w:val="-13"/>
                <w:sz w:val="20"/>
              </w:rPr>
              <w:t xml:space="preserve"> </w:t>
            </w:r>
            <w:r w:rsidR="00EF5BB9">
              <w:rPr>
                <w:b/>
                <w:sz w:val="20"/>
              </w:rPr>
              <w:t>Staff Member</w:t>
            </w:r>
            <w:r w:rsidR="00EF5BB9" w:rsidDel="00EF5BB9">
              <w:rPr>
                <w:sz w:val="20"/>
              </w:rPr>
              <w:t xml:space="preserve"> </w:t>
            </w:r>
            <w:r>
              <w:rPr>
                <w:sz w:val="20"/>
              </w:rPr>
              <w:t>satisfied</w:t>
            </w:r>
            <w:r>
              <w:rPr>
                <w:spacing w:val="-14"/>
                <w:sz w:val="20"/>
              </w:rPr>
              <w:t xml:space="preserve"> </w:t>
            </w:r>
            <w:r>
              <w:rPr>
                <w:sz w:val="20"/>
              </w:rPr>
              <w:t>that</w:t>
            </w:r>
            <w:r>
              <w:rPr>
                <w:spacing w:val="-13"/>
                <w:sz w:val="20"/>
              </w:rPr>
              <w:t xml:space="preserve"> </w:t>
            </w:r>
            <w:r>
              <w:rPr>
                <w:sz w:val="20"/>
              </w:rPr>
              <w:t>the</w:t>
            </w:r>
            <w:r>
              <w:rPr>
                <w:spacing w:val="-14"/>
                <w:sz w:val="20"/>
              </w:rPr>
              <w:t xml:space="preserve"> </w:t>
            </w:r>
            <w:r>
              <w:rPr>
                <w:sz w:val="20"/>
              </w:rPr>
              <w:t>correct procedures</w:t>
            </w:r>
            <w:r>
              <w:rPr>
                <w:spacing w:val="-10"/>
                <w:sz w:val="20"/>
              </w:rPr>
              <w:t xml:space="preserve"> </w:t>
            </w:r>
            <w:r>
              <w:rPr>
                <w:sz w:val="20"/>
              </w:rPr>
              <w:t>had</w:t>
            </w:r>
            <w:r>
              <w:rPr>
                <w:spacing w:val="-8"/>
                <w:sz w:val="20"/>
              </w:rPr>
              <w:t xml:space="preserve"> </w:t>
            </w:r>
            <w:r>
              <w:rPr>
                <w:sz w:val="20"/>
              </w:rPr>
              <w:t>been</w:t>
            </w:r>
            <w:r>
              <w:rPr>
                <w:spacing w:val="-9"/>
                <w:sz w:val="20"/>
              </w:rPr>
              <w:t xml:space="preserve"> </w:t>
            </w:r>
            <w:r>
              <w:rPr>
                <w:sz w:val="20"/>
              </w:rPr>
              <w:t>followed</w:t>
            </w:r>
            <w:r>
              <w:rPr>
                <w:spacing w:val="-9"/>
                <w:sz w:val="20"/>
              </w:rPr>
              <w:t xml:space="preserve"> </w:t>
            </w:r>
            <w:r>
              <w:rPr>
                <w:sz w:val="20"/>
              </w:rPr>
              <w:t>in</w:t>
            </w:r>
            <w:r>
              <w:rPr>
                <w:spacing w:val="-9"/>
                <w:sz w:val="20"/>
              </w:rPr>
              <w:t xml:space="preserve"> </w:t>
            </w:r>
            <w:r>
              <w:rPr>
                <w:sz w:val="20"/>
              </w:rPr>
              <w:t>the</w:t>
            </w:r>
            <w:r>
              <w:rPr>
                <w:spacing w:val="-9"/>
                <w:sz w:val="20"/>
              </w:rPr>
              <w:t xml:space="preserve"> </w:t>
            </w:r>
            <w:r>
              <w:rPr>
                <w:sz w:val="20"/>
              </w:rPr>
              <w:t>best</w:t>
            </w:r>
            <w:r>
              <w:rPr>
                <w:spacing w:val="-10"/>
                <w:sz w:val="20"/>
              </w:rPr>
              <w:t xml:space="preserve"> </w:t>
            </w:r>
            <w:r>
              <w:rPr>
                <w:sz w:val="20"/>
              </w:rPr>
              <w:t>interests</w:t>
            </w:r>
            <w:r>
              <w:rPr>
                <w:spacing w:val="-9"/>
                <w:sz w:val="20"/>
              </w:rPr>
              <w:t xml:space="preserve"> </w:t>
            </w:r>
            <w:r>
              <w:rPr>
                <w:sz w:val="20"/>
              </w:rPr>
              <w:t>of</w:t>
            </w:r>
            <w:r>
              <w:rPr>
                <w:spacing w:val="-9"/>
                <w:sz w:val="20"/>
              </w:rPr>
              <w:t xml:space="preserve"> </w:t>
            </w:r>
            <w:r>
              <w:rPr>
                <w:sz w:val="20"/>
              </w:rPr>
              <w:t>the</w:t>
            </w:r>
            <w:r>
              <w:rPr>
                <w:spacing w:val="-9"/>
                <w:sz w:val="20"/>
              </w:rPr>
              <w:t xml:space="preserve"> </w:t>
            </w:r>
            <w:r w:rsidR="007C4A7D">
              <w:rPr>
                <w:sz w:val="20"/>
              </w:rPr>
              <w:t>l</w:t>
            </w:r>
            <w:r>
              <w:rPr>
                <w:sz w:val="20"/>
              </w:rPr>
              <w:t>earner?</w:t>
            </w:r>
          </w:p>
        </w:tc>
        <w:tc>
          <w:tcPr>
            <w:tcW w:w="1070" w:type="dxa"/>
          </w:tcPr>
          <w:p w14:paraId="5E1012ED" w14:textId="77777777" w:rsidR="00BB4788" w:rsidRDefault="00BB4788">
            <w:pPr>
              <w:pStyle w:val="TableParagraph"/>
              <w:rPr>
                <w:rFonts w:ascii="Times New Roman"/>
                <w:sz w:val="19"/>
              </w:rPr>
            </w:pPr>
          </w:p>
          <w:p w14:paraId="29B2FFD8" w14:textId="77777777" w:rsidR="00BB4788" w:rsidRDefault="00772554">
            <w:pPr>
              <w:pStyle w:val="TableParagraph"/>
              <w:ind w:left="341" w:right="329"/>
              <w:jc w:val="center"/>
              <w:rPr>
                <w:sz w:val="20"/>
              </w:rPr>
            </w:pPr>
            <w:r>
              <w:rPr>
                <w:sz w:val="20"/>
              </w:rPr>
              <w:t>Yes</w:t>
            </w:r>
          </w:p>
        </w:tc>
        <w:tc>
          <w:tcPr>
            <w:tcW w:w="1057" w:type="dxa"/>
          </w:tcPr>
          <w:p w14:paraId="530DC19B" w14:textId="77777777" w:rsidR="00BB4788" w:rsidRDefault="00BB4788">
            <w:pPr>
              <w:pStyle w:val="TableParagraph"/>
              <w:rPr>
                <w:rFonts w:ascii="Times New Roman"/>
                <w:sz w:val="19"/>
              </w:rPr>
            </w:pPr>
          </w:p>
          <w:p w14:paraId="51C943BB" w14:textId="77777777" w:rsidR="00BB4788" w:rsidRDefault="00772554">
            <w:pPr>
              <w:pStyle w:val="TableParagraph"/>
              <w:ind w:left="379" w:right="367"/>
              <w:jc w:val="center"/>
              <w:rPr>
                <w:sz w:val="20"/>
              </w:rPr>
            </w:pPr>
            <w:r>
              <w:rPr>
                <w:sz w:val="20"/>
              </w:rPr>
              <w:t>No</w:t>
            </w:r>
          </w:p>
        </w:tc>
        <w:tc>
          <w:tcPr>
            <w:tcW w:w="1057" w:type="dxa"/>
          </w:tcPr>
          <w:p w14:paraId="31383068" w14:textId="77777777" w:rsidR="00BB4788" w:rsidRDefault="00BB4788">
            <w:pPr>
              <w:pStyle w:val="TableParagraph"/>
              <w:rPr>
                <w:rFonts w:ascii="Times New Roman"/>
                <w:sz w:val="19"/>
              </w:rPr>
            </w:pPr>
          </w:p>
          <w:p w14:paraId="53A5C698" w14:textId="77777777" w:rsidR="00BB4788" w:rsidRDefault="00772554">
            <w:pPr>
              <w:pStyle w:val="TableParagraph"/>
              <w:ind w:left="366"/>
              <w:rPr>
                <w:sz w:val="20"/>
              </w:rPr>
            </w:pPr>
            <w:r>
              <w:rPr>
                <w:sz w:val="20"/>
              </w:rPr>
              <w:t>N/A</w:t>
            </w:r>
          </w:p>
        </w:tc>
      </w:tr>
    </w:tbl>
    <w:p w14:paraId="0BEC5C3C" w14:textId="77777777" w:rsidR="00BB4788" w:rsidRDefault="00BB4788">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10"/>
        <w:gridCol w:w="1070"/>
        <w:gridCol w:w="1057"/>
        <w:gridCol w:w="1057"/>
      </w:tblGrid>
      <w:tr w:rsidR="00BB4788" w14:paraId="05CB7475" w14:textId="77777777">
        <w:trPr>
          <w:trHeight w:val="667"/>
        </w:trPr>
        <w:tc>
          <w:tcPr>
            <w:tcW w:w="10594" w:type="dxa"/>
            <w:gridSpan w:val="4"/>
          </w:tcPr>
          <w:p w14:paraId="059B2DFC" w14:textId="77777777" w:rsidR="00BB4788" w:rsidRDefault="00BB4788">
            <w:pPr>
              <w:pStyle w:val="TableParagraph"/>
              <w:spacing w:before="5"/>
              <w:rPr>
                <w:rFonts w:ascii="Times New Roman"/>
                <w:sz w:val="18"/>
              </w:rPr>
            </w:pPr>
          </w:p>
          <w:p w14:paraId="2D3FDB43" w14:textId="77777777" w:rsidR="00BB4788" w:rsidRDefault="00772554">
            <w:pPr>
              <w:pStyle w:val="TableParagraph"/>
              <w:spacing w:before="1"/>
              <w:ind w:left="2453"/>
              <w:rPr>
                <w:b/>
                <w:sz w:val="20"/>
              </w:rPr>
            </w:pPr>
            <w:r>
              <w:rPr>
                <w:b/>
                <w:sz w:val="20"/>
              </w:rPr>
              <w:t>Policy Compliance - Selection and Preparation of Medication</w:t>
            </w:r>
          </w:p>
        </w:tc>
      </w:tr>
      <w:tr w:rsidR="00BB4788" w14:paraId="659CB0CE" w14:textId="77777777">
        <w:trPr>
          <w:trHeight w:val="680"/>
        </w:trPr>
        <w:tc>
          <w:tcPr>
            <w:tcW w:w="7410" w:type="dxa"/>
          </w:tcPr>
          <w:p w14:paraId="693F5B2F" w14:textId="131BE32D" w:rsidR="00BB4788" w:rsidRDefault="00772554">
            <w:pPr>
              <w:pStyle w:val="TableParagraph"/>
              <w:spacing w:before="107" w:line="237" w:lineRule="auto"/>
              <w:ind w:left="112" w:right="278"/>
              <w:rPr>
                <w:sz w:val="20"/>
              </w:rPr>
            </w:pPr>
            <w:r>
              <w:rPr>
                <w:sz w:val="20"/>
              </w:rPr>
              <w:t>Before</w:t>
            </w:r>
            <w:r>
              <w:rPr>
                <w:spacing w:val="-18"/>
                <w:sz w:val="20"/>
              </w:rPr>
              <w:t xml:space="preserve"> </w:t>
            </w:r>
            <w:r>
              <w:rPr>
                <w:sz w:val="20"/>
              </w:rPr>
              <w:t>selecting,</w:t>
            </w:r>
            <w:r>
              <w:rPr>
                <w:spacing w:val="-17"/>
                <w:sz w:val="20"/>
              </w:rPr>
              <w:t xml:space="preserve"> </w:t>
            </w:r>
            <w:r>
              <w:rPr>
                <w:sz w:val="20"/>
              </w:rPr>
              <w:t>preparing</w:t>
            </w:r>
            <w:r>
              <w:rPr>
                <w:spacing w:val="-17"/>
                <w:sz w:val="20"/>
              </w:rPr>
              <w:t xml:space="preserve"> </w:t>
            </w:r>
            <w:r>
              <w:rPr>
                <w:sz w:val="20"/>
              </w:rPr>
              <w:t>or</w:t>
            </w:r>
            <w:r>
              <w:rPr>
                <w:spacing w:val="-18"/>
                <w:sz w:val="20"/>
              </w:rPr>
              <w:t xml:space="preserve"> </w:t>
            </w:r>
            <w:r>
              <w:rPr>
                <w:sz w:val="20"/>
              </w:rPr>
              <w:t>administering</w:t>
            </w:r>
            <w:r>
              <w:rPr>
                <w:spacing w:val="-17"/>
                <w:sz w:val="20"/>
              </w:rPr>
              <w:t xml:space="preserve"> </w:t>
            </w:r>
            <w:r>
              <w:rPr>
                <w:sz w:val="20"/>
              </w:rPr>
              <w:t>any</w:t>
            </w:r>
            <w:r>
              <w:rPr>
                <w:spacing w:val="-17"/>
                <w:sz w:val="20"/>
              </w:rPr>
              <w:t xml:space="preserve"> </w:t>
            </w:r>
            <w:r>
              <w:rPr>
                <w:sz w:val="20"/>
              </w:rPr>
              <w:t>medication,</w:t>
            </w:r>
            <w:r>
              <w:rPr>
                <w:spacing w:val="-18"/>
                <w:sz w:val="20"/>
              </w:rPr>
              <w:t xml:space="preserve"> </w:t>
            </w:r>
            <w:r>
              <w:rPr>
                <w:sz w:val="20"/>
              </w:rPr>
              <w:t>did</w:t>
            </w:r>
            <w:r>
              <w:rPr>
                <w:spacing w:val="-17"/>
                <w:sz w:val="20"/>
              </w:rPr>
              <w:t xml:space="preserve"> </w:t>
            </w:r>
            <w:r>
              <w:rPr>
                <w:sz w:val="20"/>
              </w:rPr>
              <w:t>the</w:t>
            </w:r>
            <w:r>
              <w:rPr>
                <w:spacing w:val="-17"/>
                <w:sz w:val="20"/>
              </w:rPr>
              <w:t xml:space="preserve"> </w:t>
            </w:r>
            <w:r w:rsidR="00EF5BB9">
              <w:rPr>
                <w:b/>
                <w:sz w:val="20"/>
              </w:rPr>
              <w:t>Staff Member</w:t>
            </w:r>
            <w:r w:rsidR="00EF5BB9" w:rsidDel="00EF5BB9">
              <w:rPr>
                <w:sz w:val="20"/>
              </w:rPr>
              <w:t xml:space="preserve"> </w:t>
            </w:r>
            <w:r>
              <w:rPr>
                <w:sz w:val="20"/>
              </w:rPr>
              <w:t>read the MAR</w:t>
            </w:r>
            <w:r>
              <w:rPr>
                <w:spacing w:val="-10"/>
                <w:sz w:val="20"/>
              </w:rPr>
              <w:t xml:space="preserve"> </w:t>
            </w:r>
            <w:r>
              <w:rPr>
                <w:sz w:val="20"/>
              </w:rPr>
              <w:t>correctly?</w:t>
            </w:r>
          </w:p>
        </w:tc>
        <w:tc>
          <w:tcPr>
            <w:tcW w:w="1070" w:type="dxa"/>
          </w:tcPr>
          <w:p w14:paraId="3E99FA22" w14:textId="77777777" w:rsidR="00BB4788" w:rsidRDefault="00BB4788">
            <w:pPr>
              <w:pStyle w:val="TableParagraph"/>
              <w:spacing w:before="7"/>
              <w:rPr>
                <w:rFonts w:ascii="Times New Roman"/>
                <w:sz w:val="19"/>
              </w:rPr>
            </w:pPr>
          </w:p>
          <w:p w14:paraId="341DBEF2" w14:textId="77777777" w:rsidR="00BB4788" w:rsidRDefault="00772554">
            <w:pPr>
              <w:pStyle w:val="TableParagraph"/>
              <w:ind w:left="341" w:right="329"/>
              <w:jc w:val="center"/>
              <w:rPr>
                <w:sz w:val="20"/>
              </w:rPr>
            </w:pPr>
            <w:r>
              <w:rPr>
                <w:sz w:val="20"/>
              </w:rPr>
              <w:t>Yes</w:t>
            </w:r>
          </w:p>
        </w:tc>
        <w:tc>
          <w:tcPr>
            <w:tcW w:w="1057" w:type="dxa"/>
          </w:tcPr>
          <w:p w14:paraId="74332686" w14:textId="77777777" w:rsidR="00BB4788" w:rsidRDefault="00BB4788">
            <w:pPr>
              <w:pStyle w:val="TableParagraph"/>
              <w:spacing w:before="7"/>
              <w:rPr>
                <w:rFonts w:ascii="Times New Roman"/>
                <w:sz w:val="19"/>
              </w:rPr>
            </w:pPr>
          </w:p>
          <w:p w14:paraId="6959CFFF" w14:textId="77777777" w:rsidR="00BB4788" w:rsidRDefault="00772554">
            <w:pPr>
              <w:pStyle w:val="TableParagraph"/>
              <w:ind w:left="379" w:right="367"/>
              <w:jc w:val="center"/>
              <w:rPr>
                <w:sz w:val="20"/>
              </w:rPr>
            </w:pPr>
            <w:r>
              <w:rPr>
                <w:sz w:val="20"/>
              </w:rPr>
              <w:t>No</w:t>
            </w:r>
          </w:p>
        </w:tc>
        <w:tc>
          <w:tcPr>
            <w:tcW w:w="1057" w:type="dxa"/>
          </w:tcPr>
          <w:p w14:paraId="358D6A70" w14:textId="77777777" w:rsidR="00BB4788" w:rsidRDefault="00BB4788">
            <w:pPr>
              <w:pStyle w:val="TableParagraph"/>
              <w:spacing w:before="7"/>
              <w:rPr>
                <w:rFonts w:ascii="Times New Roman"/>
                <w:sz w:val="19"/>
              </w:rPr>
            </w:pPr>
          </w:p>
          <w:p w14:paraId="0D392DBF" w14:textId="77777777" w:rsidR="00BB4788" w:rsidRDefault="00772554">
            <w:pPr>
              <w:pStyle w:val="TableParagraph"/>
              <w:ind w:left="366"/>
              <w:rPr>
                <w:sz w:val="20"/>
              </w:rPr>
            </w:pPr>
            <w:r>
              <w:rPr>
                <w:sz w:val="20"/>
              </w:rPr>
              <w:t>N/A</w:t>
            </w:r>
          </w:p>
        </w:tc>
      </w:tr>
      <w:tr w:rsidR="00BB4788" w14:paraId="515D9112" w14:textId="77777777">
        <w:trPr>
          <w:trHeight w:val="667"/>
        </w:trPr>
        <w:tc>
          <w:tcPr>
            <w:tcW w:w="7410" w:type="dxa"/>
          </w:tcPr>
          <w:p w14:paraId="4737C66C" w14:textId="3113058D" w:rsidR="00BB4788" w:rsidRDefault="00772554">
            <w:pPr>
              <w:pStyle w:val="TableParagraph"/>
              <w:spacing w:before="107" w:line="237" w:lineRule="auto"/>
              <w:ind w:left="112" w:right="107"/>
              <w:rPr>
                <w:sz w:val="20"/>
              </w:rPr>
            </w:pPr>
            <w:r>
              <w:rPr>
                <w:sz w:val="20"/>
              </w:rPr>
              <w:t>Did</w:t>
            </w:r>
            <w:r>
              <w:rPr>
                <w:spacing w:val="-14"/>
                <w:sz w:val="20"/>
              </w:rPr>
              <w:t xml:space="preserve"> </w:t>
            </w:r>
            <w:r>
              <w:rPr>
                <w:sz w:val="20"/>
              </w:rPr>
              <w:t>the</w:t>
            </w:r>
            <w:r>
              <w:rPr>
                <w:spacing w:val="-13"/>
                <w:sz w:val="20"/>
              </w:rPr>
              <w:t xml:space="preserve"> </w:t>
            </w:r>
            <w:r w:rsidR="00EF5BB9">
              <w:rPr>
                <w:b/>
                <w:sz w:val="20"/>
              </w:rPr>
              <w:t>Staff Member</w:t>
            </w:r>
            <w:r w:rsidR="00EF5BB9" w:rsidDel="00EF5BB9">
              <w:rPr>
                <w:sz w:val="20"/>
              </w:rPr>
              <w:t xml:space="preserve"> </w:t>
            </w:r>
            <w:r>
              <w:rPr>
                <w:sz w:val="20"/>
              </w:rPr>
              <w:t>check</w:t>
            </w:r>
            <w:r>
              <w:rPr>
                <w:spacing w:val="-14"/>
                <w:sz w:val="20"/>
              </w:rPr>
              <w:t xml:space="preserve"> </w:t>
            </w:r>
            <w:r>
              <w:rPr>
                <w:sz w:val="20"/>
              </w:rPr>
              <w:t>whether</w:t>
            </w:r>
            <w:r>
              <w:rPr>
                <w:spacing w:val="-14"/>
                <w:sz w:val="20"/>
              </w:rPr>
              <w:t xml:space="preserve"> </w:t>
            </w:r>
            <w:r>
              <w:rPr>
                <w:sz w:val="20"/>
              </w:rPr>
              <w:t>a</w:t>
            </w:r>
            <w:r>
              <w:rPr>
                <w:spacing w:val="-13"/>
                <w:sz w:val="20"/>
              </w:rPr>
              <w:t xml:space="preserve"> </w:t>
            </w:r>
            <w:r>
              <w:rPr>
                <w:sz w:val="20"/>
              </w:rPr>
              <w:t>dose</w:t>
            </w:r>
            <w:r>
              <w:rPr>
                <w:spacing w:val="-14"/>
                <w:sz w:val="20"/>
              </w:rPr>
              <w:t xml:space="preserve"> </w:t>
            </w:r>
            <w:r>
              <w:rPr>
                <w:sz w:val="20"/>
              </w:rPr>
              <w:t>had</w:t>
            </w:r>
            <w:r>
              <w:rPr>
                <w:spacing w:val="-14"/>
                <w:sz w:val="20"/>
              </w:rPr>
              <w:t xml:space="preserve"> </w:t>
            </w:r>
            <w:r>
              <w:rPr>
                <w:sz w:val="20"/>
              </w:rPr>
              <w:t>already</w:t>
            </w:r>
            <w:r>
              <w:rPr>
                <w:spacing w:val="-14"/>
                <w:sz w:val="20"/>
              </w:rPr>
              <w:t xml:space="preserve"> </w:t>
            </w:r>
            <w:r>
              <w:rPr>
                <w:sz w:val="20"/>
              </w:rPr>
              <w:t>been</w:t>
            </w:r>
            <w:r>
              <w:rPr>
                <w:spacing w:val="-13"/>
                <w:sz w:val="20"/>
              </w:rPr>
              <w:t xml:space="preserve"> </w:t>
            </w:r>
            <w:r>
              <w:rPr>
                <w:sz w:val="20"/>
              </w:rPr>
              <w:t>administered</w:t>
            </w:r>
            <w:r>
              <w:rPr>
                <w:spacing w:val="-14"/>
                <w:sz w:val="20"/>
              </w:rPr>
              <w:t xml:space="preserve"> </w:t>
            </w:r>
            <w:r>
              <w:rPr>
                <w:sz w:val="20"/>
              </w:rPr>
              <w:t>or</w:t>
            </w:r>
            <w:r>
              <w:rPr>
                <w:spacing w:val="-14"/>
                <w:sz w:val="20"/>
              </w:rPr>
              <w:t xml:space="preserve"> </w:t>
            </w:r>
            <w:r>
              <w:rPr>
                <w:sz w:val="20"/>
              </w:rPr>
              <w:t>if</w:t>
            </w:r>
            <w:r>
              <w:rPr>
                <w:spacing w:val="-13"/>
                <w:sz w:val="20"/>
              </w:rPr>
              <w:t xml:space="preserve"> </w:t>
            </w:r>
            <w:r>
              <w:rPr>
                <w:sz w:val="20"/>
              </w:rPr>
              <w:t>the medication had been</w:t>
            </w:r>
            <w:r>
              <w:rPr>
                <w:spacing w:val="-12"/>
                <w:sz w:val="20"/>
              </w:rPr>
              <w:t xml:space="preserve"> </w:t>
            </w:r>
            <w:r>
              <w:rPr>
                <w:sz w:val="20"/>
              </w:rPr>
              <w:t>stopped?</w:t>
            </w:r>
          </w:p>
        </w:tc>
        <w:tc>
          <w:tcPr>
            <w:tcW w:w="1070" w:type="dxa"/>
          </w:tcPr>
          <w:p w14:paraId="41C3F32D" w14:textId="77777777" w:rsidR="00BB4788" w:rsidRDefault="00BB4788">
            <w:pPr>
              <w:pStyle w:val="TableParagraph"/>
              <w:spacing w:before="5"/>
              <w:rPr>
                <w:rFonts w:ascii="Times New Roman"/>
                <w:sz w:val="18"/>
              </w:rPr>
            </w:pPr>
          </w:p>
          <w:p w14:paraId="1554EC4D" w14:textId="77777777" w:rsidR="00BB4788" w:rsidRDefault="00772554">
            <w:pPr>
              <w:pStyle w:val="TableParagraph"/>
              <w:spacing w:before="1"/>
              <w:ind w:left="341" w:right="329"/>
              <w:jc w:val="center"/>
              <w:rPr>
                <w:sz w:val="20"/>
              </w:rPr>
            </w:pPr>
            <w:r>
              <w:rPr>
                <w:sz w:val="20"/>
              </w:rPr>
              <w:t>Yes</w:t>
            </w:r>
          </w:p>
        </w:tc>
        <w:tc>
          <w:tcPr>
            <w:tcW w:w="1057" w:type="dxa"/>
          </w:tcPr>
          <w:p w14:paraId="75FA0F79" w14:textId="77777777" w:rsidR="00BB4788" w:rsidRDefault="00BB4788">
            <w:pPr>
              <w:pStyle w:val="TableParagraph"/>
              <w:spacing w:before="5"/>
              <w:rPr>
                <w:rFonts w:ascii="Times New Roman"/>
                <w:sz w:val="18"/>
              </w:rPr>
            </w:pPr>
          </w:p>
          <w:p w14:paraId="15309C6E" w14:textId="77777777" w:rsidR="00BB4788" w:rsidRDefault="00772554">
            <w:pPr>
              <w:pStyle w:val="TableParagraph"/>
              <w:spacing w:before="1"/>
              <w:ind w:left="379" w:right="367"/>
              <w:jc w:val="center"/>
              <w:rPr>
                <w:sz w:val="20"/>
              </w:rPr>
            </w:pPr>
            <w:r>
              <w:rPr>
                <w:sz w:val="20"/>
              </w:rPr>
              <w:t>No</w:t>
            </w:r>
          </w:p>
        </w:tc>
        <w:tc>
          <w:tcPr>
            <w:tcW w:w="1057" w:type="dxa"/>
          </w:tcPr>
          <w:p w14:paraId="04EDEB07" w14:textId="77777777" w:rsidR="00BB4788" w:rsidRDefault="00BB4788">
            <w:pPr>
              <w:pStyle w:val="TableParagraph"/>
              <w:spacing w:before="5"/>
              <w:rPr>
                <w:rFonts w:ascii="Times New Roman"/>
                <w:sz w:val="18"/>
              </w:rPr>
            </w:pPr>
          </w:p>
          <w:p w14:paraId="365E0E76" w14:textId="77777777" w:rsidR="00BB4788" w:rsidRDefault="00772554">
            <w:pPr>
              <w:pStyle w:val="TableParagraph"/>
              <w:spacing w:before="1"/>
              <w:ind w:left="366"/>
              <w:rPr>
                <w:sz w:val="20"/>
              </w:rPr>
            </w:pPr>
            <w:r>
              <w:rPr>
                <w:sz w:val="20"/>
              </w:rPr>
              <w:t>N/A</w:t>
            </w:r>
          </w:p>
        </w:tc>
      </w:tr>
      <w:tr w:rsidR="00BB4788" w14:paraId="5DB5ED0D" w14:textId="77777777">
        <w:trPr>
          <w:trHeight w:val="667"/>
        </w:trPr>
        <w:tc>
          <w:tcPr>
            <w:tcW w:w="7410" w:type="dxa"/>
          </w:tcPr>
          <w:p w14:paraId="0D932EF7" w14:textId="2EA64EBF" w:rsidR="00BB4788" w:rsidRDefault="00772554">
            <w:pPr>
              <w:pStyle w:val="TableParagraph"/>
              <w:spacing w:before="107" w:line="237" w:lineRule="auto"/>
              <w:ind w:left="112" w:right="508"/>
              <w:rPr>
                <w:sz w:val="20"/>
              </w:rPr>
            </w:pPr>
            <w:r>
              <w:rPr>
                <w:sz w:val="20"/>
              </w:rPr>
              <w:t>If</w:t>
            </w:r>
            <w:r>
              <w:rPr>
                <w:spacing w:val="-18"/>
                <w:sz w:val="20"/>
              </w:rPr>
              <w:t xml:space="preserve"> </w:t>
            </w:r>
            <w:r>
              <w:rPr>
                <w:sz w:val="20"/>
              </w:rPr>
              <w:t>any</w:t>
            </w:r>
            <w:r>
              <w:rPr>
                <w:spacing w:val="-18"/>
                <w:sz w:val="20"/>
              </w:rPr>
              <w:t xml:space="preserve"> </w:t>
            </w:r>
            <w:r>
              <w:rPr>
                <w:sz w:val="20"/>
              </w:rPr>
              <w:t>directions</w:t>
            </w:r>
            <w:r>
              <w:rPr>
                <w:spacing w:val="-17"/>
                <w:sz w:val="20"/>
              </w:rPr>
              <w:t xml:space="preserve"> </w:t>
            </w:r>
            <w:r>
              <w:rPr>
                <w:sz w:val="20"/>
              </w:rPr>
              <w:t>were</w:t>
            </w:r>
            <w:r>
              <w:rPr>
                <w:spacing w:val="-18"/>
                <w:sz w:val="20"/>
              </w:rPr>
              <w:t xml:space="preserve"> </w:t>
            </w:r>
            <w:r>
              <w:rPr>
                <w:sz w:val="20"/>
              </w:rPr>
              <w:t>unclear</w:t>
            </w:r>
            <w:r>
              <w:rPr>
                <w:spacing w:val="-18"/>
                <w:sz w:val="20"/>
              </w:rPr>
              <w:t xml:space="preserve"> </w:t>
            </w:r>
            <w:r>
              <w:rPr>
                <w:sz w:val="20"/>
              </w:rPr>
              <w:t>or</w:t>
            </w:r>
            <w:r>
              <w:rPr>
                <w:spacing w:val="-17"/>
                <w:sz w:val="20"/>
              </w:rPr>
              <w:t xml:space="preserve"> </w:t>
            </w:r>
            <w:r>
              <w:rPr>
                <w:sz w:val="20"/>
              </w:rPr>
              <w:t>illegible</w:t>
            </w:r>
            <w:r>
              <w:rPr>
                <w:spacing w:val="-18"/>
                <w:sz w:val="20"/>
              </w:rPr>
              <w:t xml:space="preserve"> </w:t>
            </w:r>
            <w:r>
              <w:rPr>
                <w:sz w:val="20"/>
              </w:rPr>
              <w:t>on</w:t>
            </w:r>
            <w:r>
              <w:rPr>
                <w:spacing w:val="-17"/>
                <w:sz w:val="20"/>
              </w:rPr>
              <w:t xml:space="preserve"> </w:t>
            </w:r>
            <w:r>
              <w:rPr>
                <w:sz w:val="20"/>
              </w:rPr>
              <w:t>the</w:t>
            </w:r>
            <w:r>
              <w:rPr>
                <w:spacing w:val="-18"/>
                <w:sz w:val="20"/>
              </w:rPr>
              <w:t xml:space="preserve"> </w:t>
            </w:r>
            <w:r>
              <w:rPr>
                <w:sz w:val="20"/>
              </w:rPr>
              <w:t>MAR,</w:t>
            </w:r>
            <w:r>
              <w:rPr>
                <w:spacing w:val="-18"/>
                <w:sz w:val="20"/>
              </w:rPr>
              <w:t xml:space="preserve"> </w:t>
            </w:r>
            <w:r>
              <w:rPr>
                <w:sz w:val="20"/>
              </w:rPr>
              <w:t>did</w:t>
            </w:r>
            <w:r>
              <w:rPr>
                <w:spacing w:val="-17"/>
                <w:sz w:val="20"/>
              </w:rPr>
              <w:t xml:space="preserve"> </w:t>
            </w:r>
            <w:r>
              <w:rPr>
                <w:sz w:val="20"/>
              </w:rPr>
              <w:t>the</w:t>
            </w:r>
            <w:r>
              <w:rPr>
                <w:spacing w:val="-18"/>
                <w:sz w:val="20"/>
              </w:rPr>
              <w:t xml:space="preserve"> </w:t>
            </w:r>
            <w:r w:rsidR="00EF5BB9">
              <w:rPr>
                <w:b/>
                <w:sz w:val="20"/>
              </w:rPr>
              <w:t>Staff Member</w:t>
            </w:r>
            <w:r w:rsidR="00EF5BB9" w:rsidDel="00EF5BB9">
              <w:rPr>
                <w:sz w:val="20"/>
              </w:rPr>
              <w:t xml:space="preserve"> </w:t>
            </w:r>
            <w:r>
              <w:rPr>
                <w:sz w:val="20"/>
              </w:rPr>
              <w:t>take appropriate steps to check the</w:t>
            </w:r>
            <w:r>
              <w:rPr>
                <w:spacing w:val="-20"/>
                <w:sz w:val="20"/>
              </w:rPr>
              <w:t xml:space="preserve"> </w:t>
            </w:r>
            <w:r>
              <w:rPr>
                <w:sz w:val="20"/>
              </w:rPr>
              <w:t>instructions?</w:t>
            </w:r>
          </w:p>
        </w:tc>
        <w:tc>
          <w:tcPr>
            <w:tcW w:w="1070" w:type="dxa"/>
          </w:tcPr>
          <w:p w14:paraId="627D81E2" w14:textId="77777777" w:rsidR="00BB4788" w:rsidRDefault="00BB4788">
            <w:pPr>
              <w:pStyle w:val="TableParagraph"/>
              <w:spacing w:before="5"/>
              <w:rPr>
                <w:rFonts w:ascii="Times New Roman"/>
                <w:sz w:val="18"/>
              </w:rPr>
            </w:pPr>
          </w:p>
          <w:p w14:paraId="03ECB83C" w14:textId="77777777" w:rsidR="00BB4788" w:rsidRDefault="00772554">
            <w:pPr>
              <w:pStyle w:val="TableParagraph"/>
              <w:spacing w:before="1"/>
              <w:ind w:left="341" w:right="329"/>
              <w:jc w:val="center"/>
              <w:rPr>
                <w:sz w:val="20"/>
              </w:rPr>
            </w:pPr>
            <w:r>
              <w:rPr>
                <w:sz w:val="20"/>
              </w:rPr>
              <w:t>Yes</w:t>
            </w:r>
          </w:p>
        </w:tc>
        <w:tc>
          <w:tcPr>
            <w:tcW w:w="1057" w:type="dxa"/>
          </w:tcPr>
          <w:p w14:paraId="2B649650" w14:textId="77777777" w:rsidR="00BB4788" w:rsidRDefault="00BB4788">
            <w:pPr>
              <w:pStyle w:val="TableParagraph"/>
              <w:spacing w:before="5"/>
              <w:rPr>
                <w:rFonts w:ascii="Times New Roman"/>
                <w:sz w:val="18"/>
              </w:rPr>
            </w:pPr>
          </w:p>
          <w:p w14:paraId="4CE73D99" w14:textId="77777777" w:rsidR="00BB4788" w:rsidRDefault="00772554">
            <w:pPr>
              <w:pStyle w:val="TableParagraph"/>
              <w:spacing w:before="1"/>
              <w:ind w:left="379" w:right="367"/>
              <w:jc w:val="center"/>
              <w:rPr>
                <w:sz w:val="20"/>
              </w:rPr>
            </w:pPr>
            <w:r>
              <w:rPr>
                <w:sz w:val="20"/>
              </w:rPr>
              <w:t>No</w:t>
            </w:r>
          </w:p>
        </w:tc>
        <w:tc>
          <w:tcPr>
            <w:tcW w:w="1057" w:type="dxa"/>
          </w:tcPr>
          <w:p w14:paraId="5E32FBCF" w14:textId="77777777" w:rsidR="00BB4788" w:rsidRDefault="00BB4788">
            <w:pPr>
              <w:pStyle w:val="TableParagraph"/>
              <w:spacing w:before="5"/>
              <w:rPr>
                <w:rFonts w:ascii="Times New Roman"/>
                <w:sz w:val="18"/>
              </w:rPr>
            </w:pPr>
          </w:p>
          <w:p w14:paraId="64F31D3F" w14:textId="77777777" w:rsidR="00BB4788" w:rsidRDefault="00772554">
            <w:pPr>
              <w:pStyle w:val="TableParagraph"/>
              <w:spacing w:before="1"/>
              <w:ind w:left="366"/>
              <w:rPr>
                <w:sz w:val="20"/>
              </w:rPr>
            </w:pPr>
            <w:r>
              <w:rPr>
                <w:sz w:val="20"/>
              </w:rPr>
              <w:t>N/A</w:t>
            </w:r>
          </w:p>
        </w:tc>
      </w:tr>
      <w:tr w:rsidR="00BB4788" w14:paraId="0C4F1F30" w14:textId="77777777">
        <w:trPr>
          <w:trHeight w:val="680"/>
        </w:trPr>
        <w:tc>
          <w:tcPr>
            <w:tcW w:w="7410" w:type="dxa"/>
          </w:tcPr>
          <w:p w14:paraId="2753EC88" w14:textId="77777777" w:rsidR="00BB4788" w:rsidRDefault="00BB4788">
            <w:pPr>
              <w:pStyle w:val="TableParagraph"/>
              <w:spacing w:before="7"/>
              <w:rPr>
                <w:rFonts w:ascii="Times New Roman"/>
                <w:sz w:val="19"/>
              </w:rPr>
            </w:pPr>
          </w:p>
          <w:p w14:paraId="59A5EAF5" w14:textId="1444CA25" w:rsidR="00BB4788" w:rsidRDefault="00772554">
            <w:pPr>
              <w:pStyle w:val="TableParagraph"/>
              <w:ind w:left="112"/>
              <w:rPr>
                <w:sz w:val="20"/>
              </w:rPr>
            </w:pPr>
            <w:r>
              <w:rPr>
                <w:sz w:val="20"/>
              </w:rPr>
              <w:t xml:space="preserve">Did the </w:t>
            </w:r>
            <w:r w:rsidR="00EF5BB9">
              <w:rPr>
                <w:b/>
                <w:sz w:val="20"/>
              </w:rPr>
              <w:t>Staff Member</w:t>
            </w:r>
            <w:r w:rsidR="00EF5BB9" w:rsidDel="00EF5BB9">
              <w:rPr>
                <w:sz w:val="20"/>
              </w:rPr>
              <w:t xml:space="preserve"> </w:t>
            </w:r>
            <w:r>
              <w:rPr>
                <w:sz w:val="20"/>
              </w:rPr>
              <w:t>use the 6 Rights of Medication?</w:t>
            </w:r>
          </w:p>
        </w:tc>
        <w:tc>
          <w:tcPr>
            <w:tcW w:w="1070" w:type="dxa"/>
          </w:tcPr>
          <w:p w14:paraId="4D3392C4" w14:textId="77777777" w:rsidR="00BB4788" w:rsidRDefault="00BB4788">
            <w:pPr>
              <w:pStyle w:val="TableParagraph"/>
              <w:spacing w:before="7"/>
              <w:rPr>
                <w:rFonts w:ascii="Times New Roman"/>
                <w:sz w:val="19"/>
              </w:rPr>
            </w:pPr>
          </w:p>
          <w:p w14:paraId="4E925A45" w14:textId="77777777" w:rsidR="00BB4788" w:rsidRDefault="00772554">
            <w:pPr>
              <w:pStyle w:val="TableParagraph"/>
              <w:ind w:left="341" w:right="329"/>
              <w:jc w:val="center"/>
              <w:rPr>
                <w:sz w:val="20"/>
              </w:rPr>
            </w:pPr>
            <w:r>
              <w:rPr>
                <w:sz w:val="20"/>
              </w:rPr>
              <w:t>Yes</w:t>
            </w:r>
          </w:p>
        </w:tc>
        <w:tc>
          <w:tcPr>
            <w:tcW w:w="1057" w:type="dxa"/>
          </w:tcPr>
          <w:p w14:paraId="5F9DE693" w14:textId="77777777" w:rsidR="00BB4788" w:rsidRDefault="00BB4788">
            <w:pPr>
              <w:pStyle w:val="TableParagraph"/>
              <w:spacing w:before="7"/>
              <w:rPr>
                <w:rFonts w:ascii="Times New Roman"/>
                <w:sz w:val="19"/>
              </w:rPr>
            </w:pPr>
          </w:p>
          <w:p w14:paraId="47A3899E" w14:textId="77777777" w:rsidR="00BB4788" w:rsidRDefault="00772554">
            <w:pPr>
              <w:pStyle w:val="TableParagraph"/>
              <w:ind w:left="379" w:right="367"/>
              <w:jc w:val="center"/>
              <w:rPr>
                <w:sz w:val="20"/>
              </w:rPr>
            </w:pPr>
            <w:r>
              <w:rPr>
                <w:sz w:val="20"/>
              </w:rPr>
              <w:t>No</w:t>
            </w:r>
          </w:p>
        </w:tc>
        <w:tc>
          <w:tcPr>
            <w:tcW w:w="1057" w:type="dxa"/>
          </w:tcPr>
          <w:p w14:paraId="67E341AC" w14:textId="77777777" w:rsidR="00BB4788" w:rsidRDefault="00BB4788">
            <w:pPr>
              <w:pStyle w:val="TableParagraph"/>
              <w:spacing w:before="7"/>
              <w:rPr>
                <w:rFonts w:ascii="Times New Roman"/>
                <w:sz w:val="19"/>
              </w:rPr>
            </w:pPr>
          </w:p>
          <w:p w14:paraId="145B4412" w14:textId="77777777" w:rsidR="00BB4788" w:rsidRDefault="00772554">
            <w:pPr>
              <w:pStyle w:val="TableParagraph"/>
              <w:ind w:left="366"/>
              <w:rPr>
                <w:sz w:val="20"/>
              </w:rPr>
            </w:pPr>
            <w:r>
              <w:rPr>
                <w:sz w:val="20"/>
              </w:rPr>
              <w:t>N/A</w:t>
            </w:r>
          </w:p>
        </w:tc>
      </w:tr>
      <w:tr w:rsidR="00BB4788" w14:paraId="7071DAE1" w14:textId="77777777">
        <w:trPr>
          <w:trHeight w:val="667"/>
        </w:trPr>
        <w:tc>
          <w:tcPr>
            <w:tcW w:w="7410" w:type="dxa"/>
          </w:tcPr>
          <w:p w14:paraId="526C3433" w14:textId="77777777" w:rsidR="00BB4788" w:rsidRDefault="00772554">
            <w:pPr>
              <w:pStyle w:val="TableParagraph"/>
              <w:spacing w:before="107" w:line="237" w:lineRule="auto"/>
              <w:ind w:left="112" w:right="166"/>
              <w:rPr>
                <w:sz w:val="20"/>
              </w:rPr>
            </w:pPr>
            <w:r>
              <w:rPr>
                <w:sz w:val="20"/>
              </w:rPr>
              <w:t>Was</w:t>
            </w:r>
            <w:r>
              <w:rPr>
                <w:spacing w:val="-16"/>
                <w:sz w:val="20"/>
              </w:rPr>
              <w:t xml:space="preserve"> </w:t>
            </w:r>
            <w:r>
              <w:rPr>
                <w:sz w:val="20"/>
              </w:rPr>
              <w:t>the</w:t>
            </w:r>
            <w:r>
              <w:rPr>
                <w:spacing w:val="-15"/>
                <w:sz w:val="20"/>
              </w:rPr>
              <w:t xml:space="preserve"> </w:t>
            </w:r>
            <w:r>
              <w:rPr>
                <w:sz w:val="20"/>
              </w:rPr>
              <w:t>medication</w:t>
            </w:r>
            <w:r>
              <w:rPr>
                <w:spacing w:val="-15"/>
                <w:sz w:val="20"/>
              </w:rPr>
              <w:t xml:space="preserve"> </w:t>
            </w:r>
            <w:r>
              <w:rPr>
                <w:sz w:val="20"/>
              </w:rPr>
              <w:t>selected</w:t>
            </w:r>
            <w:r>
              <w:rPr>
                <w:spacing w:val="-15"/>
                <w:sz w:val="20"/>
              </w:rPr>
              <w:t xml:space="preserve"> </w:t>
            </w:r>
            <w:r>
              <w:rPr>
                <w:sz w:val="20"/>
              </w:rPr>
              <w:t>checked</w:t>
            </w:r>
            <w:r>
              <w:rPr>
                <w:spacing w:val="-15"/>
                <w:sz w:val="20"/>
              </w:rPr>
              <w:t xml:space="preserve"> </w:t>
            </w:r>
            <w:r>
              <w:rPr>
                <w:sz w:val="20"/>
              </w:rPr>
              <w:t>against</w:t>
            </w:r>
            <w:r>
              <w:rPr>
                <w:spacing w:val="-15"/>
                <w:sz w:val="20"/>
              </w:rPr>
              <w:t xml:space="preserve"> </w:t>
            </w:r>
            <w:r>
              <w:rPr>
                <w:sz w:val="20"/>
              </w:rPr>
              <w:t>the</w:t>
            </w:r>
            <w:r>
              <w:rPr>
                <w:spacing w:val="-16"/>
                <w:sz w:val="20"/>
              </w:rPr>
              <w:t xml:space="preserve"> </w:t>
            </w:r>
            <w:r>
              <w:rPr>
                <w:sz w:val="20"/>
              </w:rPr>
              <w:t>correct</w:t>
            </w:r>
            <w:r>
              <w:rPr>
                <w:spacing w:val="-15"/>
                <w:sz w:val="20"/>
              </w:rPr>
              <w:t xml:space="preserve"> </w:t>
            </w:r>
            <w:r>
              <w:rPr>
                <w:sz w:val="20"/>
              </w:rPr>
              <w:t>MAR</w:t>
            </w:r>
            <w:r>
              <w:rPr>
                <w:spacing w:val="-15"/>
                <w:sz w:val="20"/>
              </w:rPr>
              <w:t xml:space="preserve"> </w:t>
            </w:r>
            <w:r>
              <w:rPr>
                <w:sz w:val="20"/>
              </w:rPr>
              <w:t>including</w:t>
            </w:r>
            <w:r>
              <w:rPr>
                <w:spacing w:val="-15"/>
                <w:sz w:val="20"/>
              </w:rPr>
              <w:t xml:space="preserve"> </w:t>
            </w:r>
            <w:r>
              <w:rPr>
                <w:sz w:val="20"/>
              </w:rPr>
              <w:t>checking the Learner’s name on the drug label and</w:t>
            </w:r>
            <w:r>
              <w:rPr>
                <w:spacing w:val="-41"/>
                <w:sz w:val="20"/>
              </w:rPr>
              <w:t xml:space="preserve"> </w:t>
            </w:r>
            <w:r>
              <w:rPr>
                <w:sz w:val="20"/>
              </w:rPr>
              <w:t>MAR?</w:t>
            </w:r>
          </w:p>
        </w:tc>
        <w:tc>
          <w:tcPr>
            <w:tcW w:w="1070" w:type="dxa"/>
          </w:tcPr>
          <w:p w14:paraId="1C1B7879" w14:textId="77777777" w:rsidR="00BB4788" w:rsidRDefault="00BB4788">
            <w:pPr>
              <w:pStyle w:val="TableParagraph"/>
              <w:spacing w:before="5"/>
              <w:rPr>
                <w:rFonts w:ascii="Times New Roman"/>
                <w:sz w:val="18"/>
              </w:rPr>
            </w:pPr>
          </w:p>
          <w:p w14:paraId="64E97BAB" w14:textId="77777777" w:rsidR="00BB4788" w:rsidRDefault="00772554">
            <w:pPr>
              <w:pStyle w:val="TableParagraph"/>
              <w:spacing w:before="1"/>
              <w:ind w:left="341" w:right="329"/>
              <w:jc w:val="center"/>
              <w:rPr>
                <w:sz w:val="20"/>
              </w:rPr>
            </w:pPr>
            <w:r>
              <w:rPr>
                <w:sz w:val="20"/>
              </w:rPr>
              <w:t>Yes</w:t>
            </w:r>
          </w:p>
        </w:tc>
        <w:tc>
          <w:tcPr>
            <w:tcW w:w="1057" w:type="dxa"/>
          </w:tcPr>
          <w:p w14:paraId="6C3A346C" w14:textId="77777777" w:rsidR="00BB4788" w:rsidRDefault="00BB4788">
            <w:pPr>
              <w:pStyle w:val="TableParagraph"/>
              <w:spacing w:before="5"/>
              <w:rPr>
                <w:rFonts w:ascii="Times New Roman"/>
                <w:sz w:val="18"/>
              </w:rPr>
            </w:pPr>
          </w:p>
          <w:p w14:paraId="0FFA0341" w14:textId="77777777" w:rsidR="00BB4788" w:rsidRDefault="00772554">
            <w:pPr>
              <w:pStyle w:val="TableParagraph"/>
              <w:spacing w:before="1"/>
              <w:ind w:left="379" w:right="367"/>
              <w:jc w:val="center"/>
              <w:rPr>
                <w:sz w:val="20"/>
              </w:rPr>
            </w:pPr>
            <w:r>
              <w:rPr>
                <w:sz w:val="20"/>
              </w:rPr>
              <w:t>No</w:t>
            </w:r>
          </w:p>
        </w:tc>
        <w:tc>
          <w:tcPr>
            <w:tcW w:w="1057" w:type="dxa"/>
          </w:tcPr>
          <w:p w14:paraId="055B9D5F" w14:textId="77777777" w:rsidR="00BB4788" w:rsidRDefault="00BB4788">
            <w:pPr>
              <w:pStyle w:val="TableParagraph"/>
              <w:spacing w:before="5"/>
              <w:rPr>
                <w:rFonts w:ascii="Times New Roman"/>
                <w:sz w:val="18"/>
              </w:rPr>
            </w:pPr>
          </w:p>
          <w:p w14:paraId="26B1074D" w14:textId="77777777" w:rsidR="00BB4788" w:rsidRDefault="00772554">
            <w:pPr>
              <w:pStyle w:val="TableParagraph"/>
              <w:spacing w:before="1"/>
              <w:ind w:left="366"/>
              <w:rPr>
                <w:sz w:val="20"/>
              </w:rPr>
            </w:pPr>
            <w:r>
              <w:rPr>
                <w:sz w:val="20"/>
              </w:rPr>
              <w:t>N/A</w:t>
            </w:r>
          </w:p>
        </w:tc>
      </w:tr>
      <w:tr w:rsidR="00BB4788" w14:paraId="2818F9DB" w14:textId="77777777">
        <w:trPr>
          <w:trHeight w:val="800"/>
        </w:trPr>
        <w:tc>
          <w:tcPr>
            <w:tcW w:w="7410" w:type="dxa"/>
          </w:tcPr>
          <w:p w14:paraId="649E9745" w14:textId="31C8B9EE" w:rsidR="00BB4788" w:rsidRDefault="00772554">
            <w:pPr>
              <w:pStyle w:val="TableParagraph"/>
              <w:spacing w:before="1" w:line="237" w:lineRule="auto"/>
              <w:ind w:left="112" w:right="277"/>
              <w:rPr>
                <w:sz w:val="20"/>
              </w:rPr>
            </w:pPr>
            <w:r>
              <w:rPr>
                <w:sz w:val="20"/>
              </w:rPr>
              <w:t xml:space="preserve">If the directions on the MAR differed from those on the label, did the </w:t>
            </w:r>
            <w:r w:rsidR="00EF5BB9">
              <w:rPr>
                <w:b/>
                <w:sz w:val="20"/>
              </w:rPr>
              <w:t>Staff Member</w:t>
            </w:r>
            <w:r>
              <w:rPr>
                <w:spacing w:val="-10"/>
                <w:sz w:val="20"/>
              </w:rPr>
              <w:t xml:space="preserve"> </w:t>
            </w:r>
            <w:r>
              <w:rPr>
                <w:sz w:val="20"/>
              </w:rPr>
              <w:t>take</w:t>
            </w:r>
            <w:r>
              <w:rPr>
                <w:spacing w:val="-11"/>
                <w:sz w:val="20"/>
              </w:rPr>
              <w:t xml:space="preserve"> </w:t>
            </w:r>
            <w:r>
              <w:rPr>
                <w:sz w:val="20"/>
              </w:rPr>
              <w:t>the</w:t>
            </w:r>
            <w:r>
              <w:rPr>
                <w:spacing w:val="-11"/>
                <w:sz w:val="20"/>
              </w:rPr>
              <w:t xml:space="preserve"> </w:t>
            </w:r>
            <w:r>
              <w:rPr>
                <w:sz w:val="20"/>
              </w:rPr>
              <w:t>appropriate</w:t>
            </w:r>
            <w:r>
              <w:rPr>
                <w:spacing w:val="-11"/>
                <w:sz w:val="20"/>
              </w:rPr>
              <w:t xml:space="preserve"> </w:t>
            </w:r>
            <w:r>
              <w:rPr>
                <w:sz w:val="20"/>
              </w:rPr>
              <w:t>steps</w:t>
            </w:r>
            <w:r>
              <w:rPr>
                <w:spacing w:val="-11"/>
                <w:sz w:val="20"/>
              </w:rPr>
              <w:t xml:space="preserve"> </w:t>
            </w:r>
            <w:r>
              <w:rPr>
                <w:sz w:val="20"/>
              </w:rPr>
              <w:t>to</w:t>
            </w:r>
            <w:r>
              <w:rPr>
                <w:spacing w:val="-10"/>
                <w:sz w:val="20"/>
              </w:rPr>
              <w:t xml:space="preserve"> </w:t>
            </w:r>
            <w:r>
              <w:rPr>
                <w:sz w:val="20"/>
              </w:rPr>
              <w:t>satisfy</w:t>
            </w:r>
            <w:r>
              <w:rPr>
                <w:spacing w:val="-11"/>
                <w:sz w:val="20"/>
              </w:rPr>
              <w:t xml:space="preserve"> </w:t>
            </w:r>
            <w:r>
              <w:rPr>
                <w:sz w:val="20"/>
              </w:rPr>
              <w:t>themselves</w:t>
            </w:r>
            <w:r>
              <w:rPr>
                <w:spacing w:val="-11"/>
                <w:sz w:val="20"/>
              </w:rPr>
              <w:t xml:space="preserve"> </w:t>
            </w:r>
            <w:r>
              <w:rPr>
                <w:sz w:val="20"/>
              </w:rPr>
              <w:t>as</w:t>
            </w:r>
            <w:r>
              <w:rPr>
                <w:spacing w:val="-11"/>
                <w:sz w:val="20"/>
              </w:rPr>
              <w:t xml:space="preserve"> </w:t>
            </w:r>
            <w:r>
              <w:rPr>
                <w:sz w:val="20"/>
              </w:rPr>
              <w:t>to</w:t>
            </w:r>
            <w:r>
              <w:rPr>
                <w:spacing w:val="-10"/>
                <w:sz w:val="20"/>
              </w:rPr>
              <w:t xml:space="preserve"> </w:t>
            </w:r>
            <w:r>
              <w:rPr>
                <w:sz w:val="20"/>
              </w:rPr>
              <w:t>the</w:t>
            </w:r>
            <w:r>
              <w:rPr>
                <w:spacing w:val="-11"/>
                <w:sz w:val="20"/>
              </w:rPr>
              <w:t xml:space="preserve"> </w:t>
            </w:r>
            <w:r>
              <w:rPr>
                <w:sz w:val="20"/>
              </w:rPr>
              <w:t>correct</w:t>
            </w:r>
            <w:r>
              <w:rPr>
                <w:spacing w:val="-11"/>
                <w:sz w:val="20"/>
              </w:rPr>
              <w:t xml:space="preserve"> </w:t>
            </w:r>
            <w:r>
              <w:rPr>
                <w:sz w:val="20"/>
              </w:rPr>
              <w:t>dose</w:t>
            </w:r>
            <w:r>
              <w:rPr>
                <w:spacing w:val="-11"/>
                <w:sz w:val="20"/>
              </w:rPr>
              <w:t xml:space="preserve"> </w:t>
            </w:r>
            <w:r>
              <w:rPr>
                <w:sz w:val="20"/>
              </w:rPr>
              <w:t>to be</w:t>
            </w:r>
            <w:r>
              <w:rPr>
                <w:spacing w:val="-4"/>
                <w:sz w:val="20"/>
              </w:rPr>
              <w:t xml:space="preserve"> </w:t>
            </w:r>
            <w:r>
              <w:rPr>
                <w:sz w:val="20"/>
              </w:rPr>
              <w:t>given?</w:t>
            </w:r>
          </w:p>
        </w:tc>
        <w:tc>
          <w:tcPr>
            <w:tcW w:w="1070" w:type="dxa"/>
          </w:tcPr>
          <w:p w14:paraId="331E0FBA" w14:textId="77777777" w:rsidR="00BB4788" w:rsidRDefault="00BB4788">
            <w:pPr>
              <w:pStyle w:val="TableParagraph"/>
              <w:spacing w:before="3"/>
              <w:rPr>
                <w:rFonts w:ascii="Times New Roman"/>
                <w:sz w:val="24"/>
              </w:rPr>
            </w:pPr>
          </w:p>
          <w:p w14:paraId="234E2E5C" w14:textId="77777777" w:rsidR="00BB4788" w:rsidRDefault="00772554">
            <w:pPr>
              <w:pStyle w:val="TableParagraph"/>
              <w:ind w:left="341" w:right="329"/>
              <w:jc w:val="center"/>
              <w:rPr>
                <w:sz w:val="20"/>
              </w:rPr>
            </w:pPr>
            <w:r>
              <w:rPr>
                <w:sz w:val="20"/>
              </w:rPr>
              <w:t>Yes</w:t>
            </w:r>
          </w:p>
        </w:tc>
        <w:tc>
          <w:tcPr>
            <w:tcW w:w="1057" w:type="dxa"/>
          </w:tcPr>
          <w:p w14:paraId="09554675" w14:textId="77777777" w:rsidR="00BB4788" w:rsidRDefault="00BB4788">
            <w:pPr>
              <w:pStyle w:val="TableParagraph"/>
              <w:spacing w:before="3"/>
              <w:rPr>
                <w:rFonts w:ascii="Times New Roman"/>
                <w:sz w:val="24"/>
              </w:rPr>
            </w:pPr>
          </w:p>
          <w:p w14:paraId="277CB179" w14:textId="77777777" w:rsidR="00BB4788" w:rsidRDefault="00772554">
            <w:pPr>
              <w:pStyle w:val="TableParagraph"/>
              <w:ind w:left="379" w:right="367"/>
              <w:jc w:val="center"/>
              <w:rPr>
                <w:sz w:val="20"/>
              </w:rPr>
            </w:pPr>
            <w:r>
              <w:rPr>
                <w:sz w:val="20"/>
              </w:rPr>
              <w:t>No</w:t>
            </w:r>
          </w:p>
        </w:tc>
        <w:tc>
          <w:tcPr>
            <w:tcW w:w="1057" w:type="dxa"/>
          </w:tcPr>
          <w:p w14:paraId="75B146EB" w14:textId="77777777" w:rsidR="00BB4788" w:rsidRDefault="00BB4788">
            <w:pPr>
              <w:pStyle w:val="TableParagraph"/>
              <w:spacing w:before="3"/>
              <w:rPr>
                <w:rFonts w:ascii="Times New Roman"/>
                <w:sz w:val="24"/>
              </w:rPr>
            </w:pPr>
          </w:p>
          <w:p w14:paraId="2CFAAF04" w14:textId="77777777" w:rsidR="00BB4788" w:rsidRDefault="00772554">
            <w:pPr>
              <w:pStyle w:val="TableParagraph"/>
              <w:ind w:left="366"/>
              <w:rPr>
                <w:sz w:val="20"/>
              </w:rPr>
            </w:pPr>
            <w:r>
              <w:rPr>
                <w:sz w:val="20"/>
              </w:rPr>
              <w:t>N/A</w:t>
            </w:r>
          </w:p>
        </w:tc>
      </w:tr>
      <w:tr w:rsidR="00BB4788" w14:paraId="492EADE4" w14:textId="77777777">
        <w:trPr>
          <w:trHeight w:val="680"/>
        </w:trPr>
        <w:tc>
          <w:tcPr>
            <w:tcW w:w="7410" w:type="dxa"/>
          </w:tcPr>
          <w:p w14:paraId="61361262" w14:textId="77777777" w:rsidR="00BB4788" w:rsidRDefault="00772554">
            <w:pPr>
              <w:pStyle w:val="TableParagraph"/>
              <w:spacing w:before="107" w:line="237" w:lineRule="auto"/>
              <w:ind w:left="112" w:right="636"/>
              <w:rPr>
                <w:sz w:val="20"/>
              </w:rPr>
            </w:pPr>
            <w:r>
              <w:rPr>
                <w:sz w:val="20"/>
              </w:rPr>
              <w:t xml:space="preserve">Was the correct medication and dose selected at the correct time? </w:t>
            </w:r>
            <w:r>
              <w:rPr>
                <w:spacing w:val="-2"/>
                <w:sz w:val="20"/>
              </w:rPr>
              <w:t xml:space="preserve">Was </w:t>
            </w:r>
            <w:r>
              <w:rPr>
                <w:sz w:val="20"/>
              </w:rPr>
              <w:t>consideration</w:t>
            </w:r>
            <w:r>
              <w:rPr>
                <w:spacing w:val="-16"/>
                <w:sz w:val="20"/>
              </w:rPr>
              <w:t xml:space="preserve"> </w:t>
            </w:r>
            <w:r>
              <w:rPr>
                <w:sz w:val="20"/>
              </w:rPr>
              <w:t>given</w:t>
            </w:r>
            <w:r>
              <w:rPr>
                <w:spacing w:val="-15"/>
                <w:sz w:val="20"/>
              </w:rPr>
              <w:t xml:space="preserve"> </w:t>
            </w:r>
            <w:r>
              <w:rPr>
                <w:sz w:val="20"/>
              </w:rPr>
              <w:t>to</w:t>
            </w:r>
            <w:r>
              <w:rPr>
                <w:spacing w:val="-16"/>
                <w:sz w:val="20"/>
              </w:rPr>
              <w:t xml:space="preserve"> </w:t>
            </w:r>
            <w:r>
              <w:rPr>
                <w:sz w:val="20"/>
              </w:rPr>
              <w:t>timing</w:t>
            </w:r>
            <w:r>
              <w:rPr>
                <w:spacing w:val="-15"/>
                <w:sz w:val="20"/>
              </w:rPr>
              <w:t xml:space="preserve"> </w:t>
            </w:r>
            <w:r>
              <w:rPr>
                <w:sz w:val="20"/>
              </w:rPr>
              <w:t>in</w:t>
            </w:r>
            <w:r>
              <w:rPr>
                <w:spacing w:val="-15"/>
                <w:sz w:val="20"/>
              </w:rPr>
              <w:t xml:space="preserve"> </w:t>
            </w:r>
            <w:r>
              <w:rPr>
                <w:sz w:val="20"/>
              </w:rPr>
              <w:t>terms</w:t>
            </w:r>
            <w:r>
              <w:rPr>
                <w:spacing w:val="-16"/>
                <w:sz w:val="20"/>
              </w:rPr>
              <w:t xml:space="preserve"> </w:t>
            </w:r>
            <w:r>
              <w:rPr>
                <w:sz w:val="20"/>
              </w:rPr>
              <w:t>of</w:t>
            </w:r>
            <w:r>
              <w:rPr>
                <w:spacing w:val="-15"/>
                <w:sz w:val="20"/>
              </w:rPr>
              <w:t xml:space="preserve"> </w:t>
            </w:r>
            <w:r>
              <w:rPr>
                <w:sz w:val="20"/>
              </w:rPr>
              <w:t>food</w:t>
            </w:r>
            <w:r>
              <w:rPr>
                <w:spacing w:val="-15"/>
                <w:sz w:val="20"/>
              </w:rPr>
              <w:t xml:space="preserve"> </w:t>
            </w:r>
            <w:r>
              <w:rPr>
                <w:sz w:val="20"/>
              </w:rPr>
              <w:t>or</w:t>
            </w:r>
            <w:r>
              <w:rPr>
                <w:spacing w:val="-16"/>
                <w:sz w:val="20"/>
              </w:rPr>
              <w:t xml:space="preserve"> </w:t>
            </w:r>
            <w:r>
              <w:rPr>
                <w:sz w:val="20"/>
              </w:rPr>
              <w:t>other</w:t>
            </w:r>
            <w:r>
              <w:rPr>
                <w:spacing w:val="-15"/>
                <w:sz w:val="20"/>
              </w:rPr>
              <w:t xml:space="preserve"> </w:t>
            </w:r>
            <w:r>
              <w:rPr>
                <w:sz w:val="20"/>
              </w:rPr>
              <w:t>directions</w:t>
            </w:r>
            <w:r>
              <w:rPr>
                <w:spacing w:val="-15"/>
                <w:sz w:val="20"/>
              </w:rPr>
              <w:t xml:space="preserve"> </w:t>
            </w:r>
            <w:r>
              <w:rPr>
                <w:sz w:val="20"/>
              </w:rPr>
              <w:t>on</w:t>
            </w:r>
            <w:r>
              <w:rPr>
                <w:spacing w:val="-16"/>
                <w:sz w:val="20"/>
              </w:rPr>
              <w:t xml:space="preserve"> </w:t>
            </w:r>
            <w:r>
              <w:rPr>
                <w:sz w:val="20"/>
              </w:rPr>
              <w:t>the</w:t>
            </w:r>
            <w:r>
              <w:rPr>
                <w:spacing w:val="-15"/>
                <w:sz w:val="20"/>
              </w:rPr>
              <w:t xml:space="preserve"> </w:t>
            </w:r>
            <w:r>
              <w:rPr>
                <w:sz w:val="20"/>
              </w:rPr>
              <w:t>label?</w:t>
            </w:r>
          </w:p>
        </w:tc>
        <w:tc>
          <w:tcPr>
            <w:tcW w:w="1070" w:type="dxa"/>
          </w:tcPr>
          <w:p w14:paraId="726C32E8" w14:textId="77777777" w:rsidR="00BB4788" w:rsidRDefault="00BB4788">
            <w:pPr>
              <w:pStyle w:val="TableParagraph"/>
              <w:spacing w:before="7"/>
              <w:rPr>
                <w:rFonts w:ascii="Times New Roman"/>
                <w:sz w:val="19"/>
              </w:rPr>
            </w:pPr>
          </w:p>
          <w:p w14:paraId="3BE9F168" w14:textId="77777777" w:rsidR="00BB4788" w:rsidRDefault="00772554">
            <w:pPr>
              <w:pStyle w:val="TableParagraph"/>
              <w:ind w:left="341" w:right="329"/>
              <w:jc w:val="center"/>
              <w:rPr>
                <w:sz w:val="20"/>
              </w:rPr>
            </w:pPr>
            <w:r>
              <w:rPr>
                <w:sz w:val="20"/>
              </w:rPr>
              <w:t>Yes</w:t>
            </w:r>
          </w:p>
        </w:tc>
        <w:tc>
          <w:tcPr>
            <w:tcW w:w="1057" w:type="dxa"/>
          </w:tcPr>
          <w:p w14:paraId="18DEF7D4" w14:textId="77777777" w:rsidR="00BB4788" w:rsidRDefault="00BB4788">
            <w:pPr>
              <w:pStyle w:val="TableParagraph"/>
              <w:spacing w:before="7"/>
              <w:rPr>
                <w:rFonts w:ascii="Times New Roman"/>
                <w:sz w:val="19"/>
              </w:rPr>
            </w:pPr>
          </w:p>
          <w:p w14:paraId="3CD639B6" w14:textId="77777777" w:rsidR="00BB4788" w:rsidRDefault="00772554">
            <w:pPr>
              <w:pStyle w:val="TableParagraph"/>
              <w:ind w:left="379" w:right="367"/>
              <w:jc w:val="center"/>
              <w:rPr>
                <w:sz w:val="20"/>
              </w:rPr>
            </w:pPr>
            <w:r>
              <w:rPr>
                <w:sz w:val="20"/>
              </w:rPr>
              <w:t>No</w:t>
            </w:r>
          </w:p>
        </w:tc>
        <w:tc>
          <w:tcPr>
            <w:tcW w:w="1057" w:type="dxa"/>
          </w:tcPr>
          <w:p w14:paraId="0170CFB7" w14:textId="77777777" w:rsidR="00BB4788" w:rsidRDefault="00BB4788">
            <w:pPr>
              <w:pStyle w:val="TableParagraph"/>
              <w:spacing w:before="7"/>
              <w:rPr>
                <w:rFonts w:ascii="Times New Roman"/>
                <w:sz w:val="19"/>
              </w:rPr>
            </w:pPr>
          </w:p>
          <w:p w14:paraId="5FDD55BA" w14:textId="77777777" w:rsidR="00BB4788" w:rsidRDefault="00772554">
            <w:pPr>
              <w:pStyle w:val="TableParagraph"/>
              <w:ind w:left="366"/>
              <w:rPr>
                <w:sz w:val="20"/>
              </w:rPr>
            </w:pPr>
            <w:r>
              <w:rPr>
                <w:sz w:val="20"/>
              </w:rPr>
              <w:t>N/A</w:t>
            </w:r>
          </w:p>
        </w:tc>
      </w:tr>
      <w:tr w:rsidR="00BB4788" w14:paraId="4D7EEC5E" w14:textId="77777777">
        <w:trPr>
          <w:trHeight w:val="667"/>
        </w:trPr>
        <w:tc>
          <w:tcPr>
            <w:tcW w:w="7410" w:type="dxa"/>
          </w:tcPr>
          <w:p w14:paraId="1ED1E9A8" w14:textId="7F947B22" w:rsidR="00BB4788" w:rsidRDefault="00772554">
            <w:pPr>
              <w:pStyle w:val="TableParagraph"/>
              <w:spacing w:before="107" w:line="237" w:lineRule="auto"/>
              <w:ind w:left="112" w:right="169"/>
              <w:rPr>
                <w:sz w:val="20"/>
              </w:rPr>
            </w:pPr>
            <w:r>
              <w:rPr>
                <w:sz w:val="20"/>
              </w:rPr>
              <w:t>Was</w:t>
            </w:r>
            <w:r>
              <w:rPr>
                <w:spacing w:val="-16"/>
                <w:sz w:val="20"/>
              </w:rPr>
              <w:t xml:space="preserve"> </w:t>
            </w:r>
            <w:r>
              <w:rPr>
                <w:sz w:val="20"/>
              </w:rPr>
              <w:t>the</w:t>
            </w:r>
            <w:r>
              <w:rPr>
                <w:spacing w:val="-15"/>
                <w:sz w:val="20"/>
              </w:rPr>
              <w:t xml:space="preserve"> </w:t>
            </w:r>
            <w:r>
              <w:rPr>
                <w:sz w:val="20"/>
              </w:rPr>
              <w:t>medication</w:t>
            </w:r>
            <w:r>
              <w:rPr>
                <w:spacing w:val="-15"/>
                <w:sz w:val="20"/>
              </w:rPr>
              <w:t xml:space="preserve"> </w:t>
            </w:r>
            <w:r>
              <w:rPr>
                <w:sz w:val="20"/>
              </w:rPr>
              <w:t>prepared</w:t>
            </w:r>
            <w:r>
              <w:rPr>
                <w:spacing w:val="-15"/>
                <w:sz w:val="20"/>
              </w:rPr>
              <w:t xml:space="preserve"> </w:t>
            </w:r>
            <w:r>
              <w:rPr>
                <w:sz w:val="20"/>
              </w:rPr>
              <w:t>as</w:t>
            </w:r>
            <w:r>
              <w:rPr>
                <w:spacing w:val="-16"/>
                <w:sz w:val="20"/>
              </w:rPr>
              <w:t xml:space="preserve"> </w:t>
            </w:r>
            <w:r>
              <w:rPr>
                <w:sz w:val="20"/>
              </w:rPr>
              <w:t>per</w:t>
            </w:r>
            <w:r>
              <w:rPr>
                <w:spacing w:val="-15"/>
                <w:sz w:val="20"/>
              </w:rPr>
              <w:t xml:space="preserve"> </w:t>
            </w:r>
            <w:r>
              <w:rPr>
                <w:sz w:val="20"/>
              </w:rPr>
              <w:t>directions</w:t>
            </w:r>
            <w:r>
              <w:rPr>
                <w:spacing w:val="-15"/>
                <w:sz w:val="20"/>
              </w:rPr>
              <w:t xml:space="preserve"> </w:t>
            </w:r>
            <w:r>
              <w:rPr>
                <w:sz w:val="20"/>
              </w:rPr>
              <w:t>and</w:t>
            </w:r>
            <w:r>
              <w:rPr>
                <w:spacing w:val="-15"/>
                <w:sz w:val="20"/>
              </w:rPr>
              <w:t xml:space="preserve"> </w:t>
            </w:r>
            <w:r>
              <w:rPr>
                <w:sz w:val="20"/>
              </w:rPr>
              <w:t>information</w:t>
            </w:r>
            <w:r>
              <w:rPr>
                <w:spacing w:val="-16"/>
                <w:sz w:val="20"/>
              </w:rPr>
              <w:t xml:space="preserve"> </w:t>
            </w:r>
            <w:r>
              <w:rPr>
                <w:sz w:val="20"/>
              </w:rPr>
              <w:t>on</w:t>
            </w:r>
            <w:r>
              <w:rPr>
                <w:spacing w:val="-15"/>
                <w:sz w:val="20"/>
              </w:rPr>
              <w:t xml:space="preserve"> </w:t>
            </w:r>
            <w:r>
              <w:rPr>
                <w:sz w:val="20"/>
              </w:rPr>
              <w:t>the</w:t>
            </w:r>
            <w:r>
              <w:rPr>
                <w:spacing w:val="-15"/>
                <w:sz w:val="20"/>
              </w:rPr>
              <w:t xml:space="preserve"> </w:t>
            </w:r>
            <w:r>
              <w:rPr>
                <w:sz w:val="20"/>
              </w:rPr>
              <w:t>MAR</w:t>
            </w:r>
            <w:r>
              <w:rPr>
                <w:spacing w:val="-15"/>
                <w:sz w:val="20"/>
              </w:rPr>
              <w:t xml:space="preserve"> </w:t>
            </w:r>
            <w:r>
              <w:rPr>
                <w:sz w:val="20"/>
              </w:rPr>
              <w:t>or</w:t>
            </w:r>
            <w:r>
              <w:rPr>
                <w:spacing w:val="-16"/>
                <w:sz w:val="20"/>
              </w:rPr>
              <w:t xml:space="preserve"> </w:t>
            </w:r>
            <w:r>
              <w:rPr>
                <w:sz w:val="20"/>
              </w:rPr>
              <w:t xml:space="preserve">any accompanying procedure or </w:t>
            </w:r>
            <w:r w:rsidR="00EF5BB9">
              <w:rPr>
                <w:spacing w:val="-16"/>
                <w:sz w:val="20"/>
              </w:rPr>
              <w:t xml:space="preserve">EHCP </w:t>
            </w:r>
            <w:r>
              <w:rPr>
                <w:sz w:val="20"/>
              </w:rPr>
              <w:t>Plan?</w:t>
            </w:r>
          </w:p>
        </w:tc>
        <w:tc>
          <w:tcPr>
            <w:tcW w:w="1070" w:type="dxa"/>
          </w:tcPr>
          <w:p w14:paraId="75FDA619" w14:textId="77777777" w:rsidR="00BB4788" w:rsidRDefault="00BB4788">
            <w:pPr>
              <w:pStyle w:val="TableParagraph"/>
              <w:spacing w:before="5"/>
              <w:rPr>
                <w:rFonts w:ascii="Times New Roman"/>
                <w:sz w:val="18"/>
              </w:rPr>
            </w:pPr>
          </w:p>
          <w:p w14:paraId="1EDA05A5" w14:textId="77777777" w:rsidR="00BB4788" w:rsidRDefault="00772554">
            <w:pPr>
              <w:pStyle w:val="TableParagraph"/>
              <w:spacing w:before="1"/>
              <w:ind w:left="341" w:right="329"/>
              <w:jc w:val="center"/>
              <w:rPr>
                <w:sz w:val="20"/>
              </w:rPr>
            </w:pPr>
            <w:r>
              <w:rPr>
                <w:sz w:val="20"/>
              </w:rPr>
              <w:t>Yes</w:t>
            </w:r>
          </w:p>
        </w:tc>
        <w:tc>
          <w:tcPr>
            <w:tcW w:w="1057" w:type="dxa"/>
          </w:tcPr>
          <w:p w14:paraId="2D174876" w14:textId="77777777" w:rsidR="00BB4788" w:rsidRDefault="00BB4788">
            <w:pPr>
              <w:pStyle w:val="TableParagraph"/>
              <w:spacing w:before="5"/>
              <w:rPr>
                <w:rFonts w:ascii="Times New Roman"/>
                <w:sz w:val="18"/>
              </w:rPr>
            </w:pPr>
          </w:p>
          <w:p w14:paraId="71438F36" w14:textId="77777777" w:rsidR="00BB4788" w:rsidRDefault="00772554">
            <w:pPr>
              <w:pStyle w:val="TableParagraph"/>
              <w:spacing w:before="1"/>
              <w:ind w:left="379" w:right="367"/>
              <w:jc w:val="center"/>
              <w:rPr>
                <w:sz w:val="20"/>
              </w:rPr>
            </w:pPr>
            <w:r>
              <w:rPr>
                <w:sz w:val="20"/>
              </w:rPr>
              <w:t>No</w:t>
            </w:r>
          </w:p>
        </w:tc>
        <w:tc>
          <w:tcPr>
            <w:tcW w:w="1057" w:type="dxa"/>
          </w:tcPr>
          <w:p w14:paraId="47D9FB3C" w14:textId="77777777" w:rsidR="00BB4788" w:rsidRDefault="00BB4788">
            <w:pPr>
              <w:pStyle w:val="TableParagraph"/>
              <w:spacing w:before="5"/>
              <w:rPr>
                <w:rFonts w:ascii="Times New Roman"/>
                <w:sz w:val="18"/>
              </w:rPr>
            </w:pPr>
          </w:p>
          <w:p w14:paraId="108806F0" w14:textId="77777777" w:rsidR="00BB4788" w:rsidRDefault="00772554">
            <w:pPr>
              <w:pStyle w:val="TableParagraph"/>
              <w:spacing w:before="1"/>
              <w:ind w:left="366"/>
              <w:rPr>
                <w:sz w:val="20"/>
              </w:rPr>
            </w:pPr>
            <w:r>
              <w:rPr>
                <w:sz w:val="20"/>
              </w:rPr>
              <w:t>N/A</w:t>
            </w:r>
          </w:p>
        </w:tc>
      </w:tr>
      <w:tr w:rsidR="00BB4788" w14:paraId="222A8C2B" w14:textId="77777777">
        <w:trPr>
          <w:trHeight w:val="667"/>
        </w:trPr>
        <w:tc>
          <w:tcPr>
            <w:tcW w:w="7410" w:type="dxa"/>
          </w:tcPr>
          <w:p w14:paraId="193EC16B" w14:textId="0E6CD733" w:rsidR="00BB4788" w:rsidRDefault="00772554">
            <w:pPr>
              <w:pStyle w:val="TableParagraph"/>
              <w:spacing w:before="107" w:line="237" w:lineRule="auto"/>
              <w:ind w:left="112" w:right="989"/>
              <w:rPr>
                <w:sz w:val="20"/>
              </w:rPr>
            </w:pPr>
            <w:r>
              <w:rPr>
                <w:sz w:val="20"/>
              </w:rPr>
              <w:t>Did</w:t>
            </w:r>
            <w:r>
              <w:rPr>
                <w:spacing w:val="-14"/>
                <w:sz w:val="20"/>
              </w:rPr>
              <w:t xml:space="preserve"> </w:t>
            </w:r>
            <w:r>
              <w:rPr>
                <w:sz w:val="20"/>
              </w:rPr>
              <w:t>the</w:t>
            </w:r>
            <w:r>
              <w:rPr>
                <w:spacing w:val="-13"/>
                <w:sz w:val="20"/>
              </w:rPr>
              <w:t xml:space="preserve"> </w:t>
            </w:r>
            <w:r w:rsidR="00EF5BB9">
              <w:rPr>
                <w:b/>
                <w:sz w:val="20"/>
              </w:rPr>
              <w:t>Staff Member</w:t>
            </w:r>
            <w:r w:rsidR="007C4A7D">
              <w:rPr>
                <w:b/>
                <w:sz w:val="20"/>
              </w:rPr>
              <w:t xml:space="preserve"> </w:t>
            </w:r>
            <w:r>
              <w:rPr>
                <w:sz w:val="20"/>
              </w:rPr>
              <w:t>use</w:t>
            </w:r>
            <w:r>
              <w:rPr>
                <w:spacing w:val="-14"/>
                <w:sz w:val="20"/>
              </w:rPr>
              <w:t xml:space="preserve"> </w:t>
            </w:r>
            <w:r>
              <w:rPr>
                <w:sz w:val="20"/>
              </w:rPr>
              <w:t>the</w:t>
            </w:r>
            <w:r>
              <w:rPr>
                <w:spacing w:val="-13"/>
                <w:sz w:val="20"/>
              </w:rPr>
              <w:t xml:space="preserve"> </w:t>
            </w:r>
            <w:r>
              <w:rPr>
                <w:sz w:val="20"/>
              </w:rPr>
              <w:t>appropriate</w:t>
            </w:r>
            <w:r>
              <w:rPr>
                <w:spacing w:val="-14"/>
                <w:sz w:val="20"/>
              </w:rPr>
              <w:t xml:space="preserve"> </w:t>
            </w:r>
            <w:r>
              <w:rPr>
                <w:sz w:val="20"/>
              </w:rPr>
              <w:t>measure</w:t>
            </w:r>
            <w:r>
              <w:rPr>
                <w:spacing w:val="-13"/>
                <w:sz w:val="20"/>
              </w:rPr>
              <w:t xml:space="preserve"> </w:t>
            </w:r>
            <w:r>
              <w:rPr>
                <w:sz w:val="20"/>
              </w:rPr>
              <w:t>for</w:t>
            </w:r>
            <w:r>
              <w:rPr>
                <w:spacing w:val="-14"/>
                <w:sz w:val="20"/>
              </w:rPr>
              <w:t xml:space="preserve"> </w:t>
            </w:r>
            <w:r>
              <w:rPr>
                <w:sz w:val="20"/>
              </w:rPr>
              <w:t>any</w:t>
            </w:r>
            <w:r>
              <w:rPr>
                <w:spacing w:val="-13"/>
                <w:sz w:val="20"/>
              </w:rPr>
              <w:t xml:space="preserve"> </w:t>
            </w:r>
            <w:r>
              <w:rPr>
                <w:sz w:val="20"/>
              </w:rPr>
              <w:t>doses</w:t>
            </w:r>
            <w:r>
              <w:rPr>
                <w:spacing w:val="-14"/>
                <w:sz w:val="20"/>
              </w:rPr>
              <w:t xml:space="preserve"> </w:t>
            </w:r>
            <w:r>
              <w:rPr>
                <w:sz w:val="20"/>
              </w:rPr>
              <w:t>of</w:t>
            </w:r>
            <w:r>
              <w:rPr>
                <w:spacing w:val="-13"/>
                <w:sz w:val="20"/>
              </w:rPr>
              <w:t xml:space="preserve"> </w:t>
            </w:r>
            <w:r>
              <w:rPr>
                <w:sz w:val="20"/>
              </w:rPr>
              <w:t>liquid medication (</w:t>
            </w:r>
            <w:r w:rsidR="007C4A7D">
              <w:rPr>
                <w:sz w:val="20"/>
              </w:rPr>
              <w:t>e.g.,</w:t>
            </w:r>
            <w:r>
              <w:rPr>
                <w:sz w:val="20"/>
              </w:rPr>
              <w:t xml:space="preserve"> oral syringe, graduated measuring</w:t>
            </w:r>
            <w:r>
              <w:rPr>
                <w:spacing w:val="-39"/>
                <w:sz w:val="20"/>
              </w:rPr>
              <w:t xml:space="preserve"> </w:t>
            </w:r>
            <w:r>
              <w:rPr>
                <w:sz w:val="20"/>
              </w:rPr>
              <w:t>cup)?</w:t>
            </w:r>
          </w:p>
        </w:tc>
        <w:tc>
          <w:tcPr>
            <w:tcW w:w="1070" w:type="dxa"/>
          </w:tcPr>
          <w:p w14:paraId="178EF599" w14:textId="77777777" w:rsidR="00BB4788" w:rsidRDefault="00BB4788">
            <w:pPr>
              <w:pStyle w:val="TableParagraph"/>
              <w:spacing w:before="5"/>
              <w:rPr>
                <w:rFonts w:ascii="Times New Roman"/>
                <w:sz w:val="18"/>
              </w:rPr>
            </w:pPr>
          </w:p>
          <w:p w14:paraId="6270AC3F" w14:textId="77777777" w:rsidR="00BB4788" w:rsidRDefault="00772554">
            <w:pPr>
              <w:pStyle w:val="TableParagraph"/>
              <w:spacing w:before="1"/>
              <w:ind w:left="341" w:right="329"/>
              <w:jc w:val="center"/>
              <w:rPr>
                <w:sz w:val="20"/>
              </w:rPr>
            </w:pPr>
            <w:r>
              <w:rPr>
                <w:sz w:val="20"/>
              </w:rPr>
              <w:t>Yes</w:t>
            </w:r>
          </w:p>
        </w:tc>
        <w:tc>
          <w:tcPr>
            <w:tcW w:w="1057" w:type="dxa"/>
          </w:tcPr>
          <w:p w14:paraId="178CD989" w14:textId="77777777" w:rsidR="00BB4788" w:rsidRDefault="00BB4788">
            <w:pPr>
              <w:pStyle w:val="TableParagraph"/>
              <w:spacing w:before="5"/>
              <w:rPr>
                <w:rFonts w:ascii="Times New Roman"/>
                <w:sz w:val="18"/>
              </w:rPr>
            </w:pPr>
          </w:p>
          <w:p w14:paraId="11821EC9" w14:textId="77777777" w:rsidR="00BB4788" w:rsidRDefault="00772554">
            <w:pPr>
              <w:pStyle w:val="TableParagraph"/>
              <w:spacing w:before="1"/>
              <w:ind w:left="379" w:right="367"/>
              <w:jc w:val="center"/>
              <w:rPr>
                <w:sz w:val="20"/>
              </w:rPr>
            </w:pPr>
            <w:r>
              <w:rPr>
                <w:sz w:val="20"/>
              </w:rPr>
              <w:t>No</w:t>
            </w:r>
          </w:p>
        </w:tc>
        <w:tc>
          <w:tcPr>
            <w:tcW w:w="1057" w:type="dxa"/>
          </w:tcPr>
          <w:p w14:paraId="47E3B978" w14:textId="77777777" w:rsidR="00BB4788" w:rsidRDefault="00BB4788">
            <w:pPr>
              <w:pStyle w:val="TableParagraph"/>
              <w:spacing w:before="5"/>
              <w:rPr>
                <w:rFonts w:ascii="Times New Roman"/>
                <w:sz w:val="18"/>
              </w:rPr>
            </w:pPr>
          </w:p>
          <w:p w14:paraId="064F1022" w14:textId="77777777" w:rsidR="00BB4788" w:rsidRDefault="00772554">
            <w:pPr>
              <w:pStyle w:val="TableParagraph"/>
              <w:spacing w:before="1"/>
              <w:ind w:left="366"/>
              <w:rPr>
                <w:sz w:val="20"/>
              </w:rPr>
            </w:pPr>
            <w:r>
              <w:rPr>
                <w:sz w:val="20"/>
              </w:rPr>
              <w:t>N/A</w:t>
            </w:r>
          </w:p>
        </w:tc>
      </w:tr>
    </w:tbl>
    <w:p w14:paraId="555020B7" w14:textId="77777777" w:rsidR="00BB4788" w:rsidRDefault="00BB4788">
      <w:pPr>
        <w:rPr>
          <w:sz w:val="20"/>
        </w:rPr>
        <w:sectPr w:rsidR="00BB4788">
          <w:pgSz w:w="11900" w:h="16840"/>
          <w:pgMar w:top="1280" w:right="420" w:bottom="420" w:left="580" w:header="0" w:footer="220" w:gutter="0"/>
          <w:cols w:space="720"/>
        </w:sectPr>
      </w:pPr>
    </w:p>
    <w:p w14:paraId="7E03F72D" w14:textId="77777777" w:rsidR="00BB4788" w:rsidRDefault="00BB4788">
      <w:pPr>
        <w:pStyle w:val="BodyText"/>
        <w:rPr>
          <w:rFonts w:ascii="Times New Roman"/>
          <w:sz w:val="20"/>
        </w:rPr>
      </w:pPr>
    </w:p>
    <w:p w14:paraId="792E6C5C" w14:textId="77777777" w:rsidR="00BB4788" w:rsidRDefault="00BB4788">
      <w:pPr>
        <w:pStyle w:val="BodyText"/>
        <w:spacing w:before="7" w:after="1"/>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10"/>
        <w:gridCol w:w="1070"/>
        <w:gridCol w:w="1057"/>
        <w:gridCol w:w="1057"/>
      </w:tblGrid>
      <w:tr w:rsidR="00BB4788" w14:paraId="7814E96D" w14:textId="77777777">
        <w:trPr>
          <w:trHeight w:val="680"/>
        </w:trPr>
        <w:tc>
          <w:tcPr>
            <w:tcW w:w="10594" w:type="dxa"/>
            <w:gridSpan w:val="4"/>
          </w:tcPr>
          <w:p w14:paraId="04FFFEBC" w14:textId="77777777" w:rsidR="00BB4788" w:rsidRDefault="00BB4788">
            <w:pPr>
              <w:pStyle w:val="TableParagraph"/>
              <w:spacing w:before="7"/>
              <w:rPr>
                <w:rFonts w:ascii="Times New Roman"/>
                <w:sz w:val="19"/>
              </w:rPr>
            </w:pPr>
          </w:p>
          <w:p w14:paraId="6BDC28C4" w14:textId="77777777" w:rsidR="00BB4788" w:rsidRDefault="00772554">
            <w:pPr>
              <w:pStyle w:val="TableParagraph"/>
              <w:ind w:left="3001"/>
              <w:rPr>
                <w:b/>
                <w:sz w:val="20"/>
              </w:rPr>
            </w:pPr>
            <w:r>
              <w:rPr>
                <w:b/>
                <w:sz w:val="20"/>
              </w:rPr>
              <w:t>Policy Compliance - Administration of Medication</w:t>
            </w:r>
          </w:p>
        </w:tc>
      </w:tr>
      <w:tr w:rsidR="00BB4788" w14:paraId="4498635F" w14:textId="77777777">
        <w:trPr>
          <w:trHeight w:val="800"/>
        </w:trPr>
        <w:tc>
          <w:tcPr>
            <w:tcW w:w="7410" w:type="dxa"/>
          </w:tcPr>
          <w:p w14:paraId="554BEF1C" w14:textId="3F9B9315" w:rsidR="00BB4788" w:rsidRDefault="00772554">
            <w:pPr>
              <w:pStyle w:val="TableParagraph"/>
              <w:spacing w:before="54" w:line="237" w:lineRule="auto"/>
              <w:ind w:left="112"/>
              <w:rPr>
                <w:sz w:val="20"/>
              </w:rPr>
            </w:pPr>
            <w:r>
              <w:rPr>
                <w:sz w:val="20"/>
              </w:rPr>
              <w:t>Did</w:t>
            </w:r>
            <w:r>
              <w:rPr>
                <w:spacing w:val="-12"/>
                <w:sz w:val="20"/>
              </w:rPr>
              <w:t xml:space="preserve"> </w:t>
            </w:r>
            <w:r>
              <w:rPr>
                <w:sz w:val="20"/>
              </w:rPr>
              <w:t>the</w:t>
            </w:r>
            <w:r>
              <w:rPr>
                <w:spacing w:val="-10"/>
                <w:sz w:val="20"/>
              </w:rPr>
              <w:t xml:space="preserve"> </w:t>
            </w:r>
            <w:r w:rsidR="001E79EA">
              <w:rPr>
                <w:b/>
                <w:sz w:val="20"/>
              </w:rPr>
              <w:t>Staff Member</w:t>
            </w:r>
            <w:r w:rsidR="007A62CC">
              <w:rPr>
                <w:b/>
                <w:sz w:val="20"/>
              </w:rPr>
              <w:t xml:space="preserve"> </w:t>
            </w:r>
            <w:r>
              <w:rPr>
                <w:sz w:val="20"/>
              </w:rPr>
              <w:t>check</w:t>
            </w:r>
            <w:r>
              <w:rPr>
                <w:spacing w:val="-12"/>
                <w:sz w:val="20"/>
              </w:rPr>
              <w:t xml:space="preserve"> </w:t>
            </w:r>
            <w:r>
              <w:rPr>
                <w:sz w:val="20"/>
              </w:rPr>
              <w:t>the</w:t>
            </w:r>
            <w:r>
              <w:rPr>
                <w:spacing w:val="-12"/>
                <w:sz w:val="20"/>
              </w:rPr>
              <w:t xml:space="preserve"> </w:t>
            </w:r>
            <w:r>
              <w:rPr>
                <w:sz w:val="20"/>
              </w:rPr>
              <w:t>records</w:t>
            </w:r>
            <w:r>
              <w:rPr>
                <w:spacing w:val="-12"/>
                <w:sz w:val="20"/>
              </w:rPr>
              <w:t xml:space="preserve"> </w:t>
            </w:r>
            <w:r>
              <w:rPr>
                <w:sz w:val="20"/>
              </w:rPr>
              <w:t>to</w:t>
            </w:r>
            <w:r>
              <w:rPr>
                <w:spacing w:val="-12"/>
                <w:sz w:val="20"/>
              </w:rPr>
              <w:t xml:space="preserve"> </w:t>
            </w:r>
            <w:r>
              <w:rPr>
                <w:sz w:val="20"/>
              </w:rPr>
              <w:t>see</w:t>
            </w:r>
            <w:r>
              <w:rPr>
                <w:spacing w:val="-12"/>
                <w:sz w:val="20"/>
              </w:rPr>
              <w:t xml:space="preserve"> </w:t>
            </w:r>
            <w:r>
              <w:rPr>
                <w:sz w:val="20"/>
              </w:rPr>
              <w:t>how</w:t>
            </w:r>
            <w:r>
              <w:rPr>
                <w:spacing w:val="-12"/>
                <w:sz w:val="20"/>
              </w:rPr>
              <w:t xml:space="preserve"> </w:t>
            </w:r>
            <w:r>
              <w:rPr>
                <w:sz w:val="20"/>
              </w:rPr>
              <w:t>the</w:t>
            </w:r>
            <w:r>
              <w:rPr>
                <w:spacing w:val="-12"/>
                <w:sz w:val="20"/>
              </w:rPr>
              <w:t xml:space="preserve"> </w:t>
            </w:r>
            <w:r w:rsidR="007A62CC">
              <w:rPr>
                <w:sz w:val="20"/>
              </w:rPr>
              <w:t>l</w:t>
            </w:r>
            <w:r>
              <w:rPr>
                <w:sz w:val="20"/>
              </w:rPr>
              <w:t>earner</w:t>
            </w:r>
            <w:r>
              <w:rPr>
                <w:spacing w:val="-11"/>
                <w:sz w:val="20"/>
              </w:rPr>
              <w:t xml:space="preserve"> </w:t>
            </w:r>
            <w:r>
              <w:rPr>
                <w:sz w:val="20"/>
              </w:rPr>
              <w:t>prefers</w:t>
            </w:r>
            <w:r>
              <w:rPr>
                <w:spacing w:val="-11"/>
                <w:sz w:val="20"/>
              </w:rPr>
              <w:t xml:space="preserve"> </w:t>
            </w:r>
            <w:r>
              <w:rPr>
                <w:sz w:val="20"/>
              </w:rPr>
              <w:t>to</w:t>
            </w:r>
            <w:r>
              <w:rPr>
                <w:spacing w:val="-11"/>
                <w:sz w:val="20"/>
              </w:rPr>
              <w:t xml:space="preserve"> </w:t>
            </w:r>
            <w:r>
              <w:rPr>
                <w:sz w:val="20"/>
              </w:rPr>
              <w:t>take</w:t>
            </w:r>
            <w:r>
              <w:rPr>
                <w:spacing w:val="-11"/>
                <w:sz w:val="20"/>
              </w:rPr>
              <w:t xml:space="preserve"> </w:t>
            </w:r>
            <w:r>
              <w:rPr>
                <w:sz w:val="20"/>
              </w:rPr>
              <w:t>their medication or demonstrate that they knew this information and administer the medication</w:t>
            </w:r>
            <w:r>
              <w:rPr>
                <w:spacing w:val="-4"/>
                <w:sz w:val="20"/>
              </w:rPr>
              <w:t xml:space="preserve"> </w:t>
            </w:r>
            <w:r>
              <w:rPr>
                <w:sz w:val="20"/>
              </w:rPr>
              <w:t>accordingly?</w:t>
            </w:r>
          </w:p>
        </w:tc>
        <w:tc>
          <w:tcPr>
            <w:tcW w:w="1070" w:type="dxa"/>
          </w:tcPr>
          <w:p w14:paraId="5D20F065" w14:textId="77777777" w:rsidR="00BB4788" w:rsidRDefault="00BB4788">
            <w:pPr>
              <w:pStyle w:val="TableParagraph"/>
              <w:spacing w:before="3"/>
              <w:rPr>
                <w:rFonts w:ascii="Times New Roman"/>
                <w:sz w:val="24"/>
              </w:rPr>
            </w:pPr>
          </w:p>
          <w:p w14:paraId="53B329C2" w14:textId="77777777" w:rsidR="00BB4788" w:rsidRDefault="00772554">
            <w:pPr>
              <w:pStyle w:val="TableParagraph"/>
              <w:ind w:left="341" w:right="329"/>
              <w:jc w:val="center"/>
              <w:rPr>
                <w:sz w:val="20"/>
              </w:rPr>
            </w:pPr>
            <w:r>
              <w:rPr>
                <w:sz w:val="20"/>
              </w:rPr>
              <w:t>Yes</w:t>
            </w:r>
          </w:p>
        </w:tc>
        <w:tc>
          <w:tcPr>
            <w:tcW w:w="1057" w:type="dxa"/>
          </w:tcPr>
          <w:p w14:paraId="1B55D3DE" w14:textId="77777777" w:rsidR="00BB4788" w:rsidRDefault="00BB4788">
            <w:pPr>
              <w:pStyle w:val="TableParagraph"/>
              <w:spacing w:before="3"/>
              <w:rPr>
                <w:rFonts w:ascii="Times New Roman"/>
                <w:sz w:val="24"/>
              </w:rPr>
            </w:pPr>
          </w:p>
          <w:p w14:paraId="46AD9DB3" w14:textId="77777777" w:rsidR="00BB4788" w:rsidRDefault="00772554">
            <w:pPr>
              <w:pStyle w:val="TableParagraph"/>
              <w:ind w:left="379" w:right="367"/>
              <w:jc w:val="center"/>
              <w:rPr>
                <w:sz w:val="20"/>
              </w:rPr>
            </w:pPr>
            <w:r>
              <w:rPr>
                <w:sz w:val="20"/>
              </w:rPr>
              <w:t>No</w:t>
            </w:r>
          </w:p>
        </w:tc>
        <w:tc>
          <w:tcPr>
            <w:tcW w:w="1057" w:type="dxa"/>
          </w:tcPr>
          <w:p w14:paraId="0D87C2C2" w14:textId="77777777" w:rsidR="00BB4788" w:rsidRDefault="00BB4788">
            <w:pPr>
              <w:pStyle w:val="TableParagraph"/>
              <w:spacing w:before="3"/>
              <w:rPr>
                <w:rFonts w:ascii="Times New Roman"/>
                <w:sz w:val="24"/>
              </w:rPr>
            </w:pPr>
          </w:p>
          <w:p w14:paraId="2C474114" w14:textId="77777777" w:rsidR="00BB4788" w:rsidRDefault="00772554">
            <w:pPr>
              <w:pStyle w:val="TableParagraph"/>
              <w:ind w:left="366"/>
              <w:rPr>
                <w:sz w:val="20"/>
              </w:rPr>
            </w:pPr>
            <w:r>
              <w:rPr>
                <w:sz w:val="20"/>
              </w:rPr>
              <w:t>N/A</w:t>
            </w:r>
          </w:p>
        </w:tc>
      </w:tr>
      <w:tr w:rsidR="00BB4788" w14:paraId="3F3E6A19" w14:textId="77777777">
        <w:trPr>
          <w:trHeight w:val="814"/>
        </w:trPr>
        <w:tc>
          <w:tcPr>
            <w:tcW w:w="7410" w:type="dxa"/>
          </w:tcPr>
          <w:p w14:paraId="25291BD0" w14:textId="5EE41B7B" w:rsidR="00BB4788" w:rsidRDefault="00772554">
            <w:pPr>
              <w:pStyle w:val="TableParagraph"/>
              <w:spacing w:before="67" w:line="237" w:lineRule="auto"/>
              <w:ind w:left="112" w:right="86"/>
              <w:rPr>
                <w:sz w:val="20"/>
              </w:rPr>
            </w:pPr>
            <w:r>
              <w:rPr>
                <w:sz w:val="20"/>
              </w:rPr>
              <w:t>Did</w:t>
            </w:r>
            <w:r>
              <w:rPr>
                <w:spacing w:val="-14"/>
                <w:sz w:val="20"/>
              </w:rPr>
              <w:t xml:space="preserve"> </w:t>
            </w:r>
            <w:r>
              <w:rPr>
                <w:sz w:val="20"/>
              </w:rPr>
              <w:t>the</w:t>
            </w:r>
            <w:r>
              <w:rPr>
                <w:spacing w:val="-14"/>
                <w:sz w:val="20"/>
              </w:rPr>
              <w:t xml:space="preserve"> </w:t>
            </w:r>
            <w:r w:rsidR="001E79EA">
              <w:rPr>
                <w:b/>
                <w:sz w:val="20"/>
              </w:rPr>
              <w:t>Staff Member</w:t>
            </w:r>
            <w:r w:rsidR="007A62CC">
              <w:rPr>
                <w:b/>
                <w:sz w:val="20"/>
              </w:rPr>
              <w:t xml:space="preserve"> </w:t>
            </w:r>
            <w:r>
              <w:rPr>
                <w:sz w:val="20"/>
              </w:rPr>
              <w:t>offer</w:t>
            </w:r>
            <w:r>
              <w:rPr>
                <w:spacing w:val="-14"/>
                <w:sz w:val="20"/>
              </w:rPr>
              <w:t xml:space="preserve"> </w:t>
            </w:r>
            <w:r>
              <w:rPr>
                <w:sz w:val="20"/>
              </w:rPr>
              <w:t>information,</w:t>
            </w:r>
            <w:r>
              <w:rPr>
                <w:spacing w:val="-13"/>
                <w:sz w:val="20"/>
              </w:rPr>
              <w:t xml:space="preserve"> </w:t>
            </w:r>
            <w:r>
              <w:rPr>
                <w:sz w:val="20"/>
              </w:rPr>
              <w:t>support</w:t>
            </w:r>
            <w:r>
              <w:rPr>
                <w:spacing w:val="-13"/>
                <w:sz w:val="20"/>
              </w:rPr>
              <w:t xml:space="preserve"> </w:t>
            </w:r>
            <w:r>
              <w:rPr>
                <w:sz w:val="20"/>
              </w:rPr>
              <w:t>and</w:t>
            </w:r>
            <w:r>
              <w:rPr>
                <w:spacing w:val="-14"/>
                <w:sz w:val="20"/>
              </w:rPr>
              <w:t xml:space="preserve"> </w:t>
            </w:r>
            <w:r>
              <w:rPr>
                <w:sz w:val="20"/>
              </w:rPr>
              <w:t>reassurance</w:t>
            </w:r>
            <w:r>
              <w:rPr>
                <w:spacing w:val="-13"/>
                <w:sz w:val="20"/>
              </w:rPr>
              <w:t xml:space="preserve"> </w:t>
            </w:r>
            <w:r>
              <w:rPr>
                <w:sz w:val="20"/>
              </w:rPr>
              <w:t>throughout</w:t>
            </w:r>
            <w:r>
              <w:rPr>
                <w:spacing w:val="-14"/>
                <w:sz w:val="20"/>
              </w:rPr>
              <w:t xml:space="preserve"> </w:t>
            </w:r>
            <w:r>
              <w:rPr>
                <w:sz w:val="20"/>
              </w:rPr>
              <w:t>to</w:t>
            </w:r>
            <w:r>
              <w:rPr>
                <w:spacing w:val="-14"/>
                <w:sz w:val="20"/>
              </w:rPr>
              <w:t xml:space="preserve"> </w:t>
            </w:r>
            <w:r>
              <w:rPr>
                <w:sz w:val="20"/>
              </w:rPr>
              <w:t xml:space="preserve">the </w:t>
            </w:r>
            <w:r w:rsidR="007A62CC">
              <w:rPr>
                <w:sz w:val="20"/>
              </w:rPr>
              <w:t>l</w:t>
            </w:r>
            <w:r>
              <w:rPr>
                <w:sz w:val="20"/>
              </w:rPr>
              <w:t>earner</w:t>
            </w:r>
            <w:r>
              <w:rPr>
                <w:spacing w:val="-19"/>
                <w:sz w:val="20"/>
              </w:rPr>
              <w:t xml:space="preserve"> </w:t>
            </w:r>
            <w:r>
              <w:rPr>
                <w:sz w:val="20"/>
              </w:rPr>
              <w:t>in</w:t>
            </w:r>
            <w:r>
              <w:rPr>
                <w:spacing w:val="-19"/>
                <w:sz w:val="20"/>
              </w:rPr>
              <w:t xml:space="preserve"> </w:t>
            </w:r>
            <w:r>
              <w:rPr>
                <w:sz w:val="20"/>
              </w:rPr>
              <w:t>a</w:t>
            </w:r>
            <w:r>
              <w:rPr>
                <w:spacing w:val="-19"/>
                <w:sz w:val="20"/>
              </w:rPr>
              <w:t xml:space="preserve"> </w:t>
            </w:r>
            <w:r>
              <w:rPr>
                <w:sz w:val="20"/>
              </w:rPr>
              <w:t>manner</w:t>
            </w:r>
            <w:r>
              <w:rPr>
                <w:spacing w:val="-19"/>
                <w:sz w:val="20"/>
              </w:rPr>
              <w:t xml:space="preserve"> </w:t>
            </w:r>
            <w:r>
              <w:rPr>
                <w:sz w:val="20"/>
              </w:rPr>
              <w:t>that</w:t>
            </w:r>
            <w:r>
              <w:rPr>
                <w:spacing w:val="-19"/>
                <w:sz w:val="20"/>
              </w:rPr>
              <w:t xml:space="preserve"> </w:t>
            </w:r>
            <w:r>
              <w:rPr>
                <w:sz w:val="20"/>
              </w:rPr>
              <w:t>promotes</w:t>
            </w:r>
            <w:r>
              <w:rPr>
                <w:spacing w:val="-19"/>
                <w:sz w:val="20"/>
              </w:rPr>
              <w:t xml:space="preserve"> </w:t>
            </w:r>
            <w:r>
              <w:rPr>
                <w:sz w:val="20"/>
              </w:rPr>
              <w:t>dignity,</w:t>
            </w:r>
            <w:r>
              <w:rPr>
                <w:spacing w:val="-19"/>
                <w:sz w:val="20"/>
              </w:rPr>
              <w:t xml:space="preserve"> </w:t>
            </w:r>
            <w:r>
              <w:rPr>
                <w:sz w:val="20"/>
              </w:rPr>
              <w:t>independence</w:t>
            </w:r>
            <w:r>
              <w:rPr>
                <w:spacing w:val="-19"/>
                <w:sz w:val="20"/>
              </w:rPr>
              <w:t xml:space="preserve"> </w:t>
            </w:r>
            <w:r>
              <w:rPr>
                <w:sz w:val="20"/>
              </w:rPr>
              <w:t>and</w:t>
            </w:r>
            <w:r>
              <w:rPr>
                <w:spacing w:val="-19"/>
                <w:sz w:val="20"/>
              </w:rPr>
              <w:t xml:space="preserve"> </w:t>
            </w:r>
            <w:r>
              <w:rPr>
                <w:sz w:val="20"/>
              </w:rPr>
              <w:t>is</w:t>
            </w:r>
            <w:r>
              <w:rPr>
                <w:spacing w:val="-19"/>
                <w:sz w:val="20"/>
              </w:rPr>
              <w:t xml:space="preserve"> </w:t>
            </w:r>
            <w:r>
              <w:rPr>
                <w:sz w:val="20"/>
              </w:rPr>
              <w:t>appropriate</w:t>
            </w:r>
            <w:r>
              <w:rPr>
                <w:spacing w:val="-19"/>
                <w:sz w:val="20"/>
              </w:rPr>
              <w:t xml:space="preserve"> </w:t>
            </w:r>
            <w:r>
              <w:rPr>
                <w:sz w:val="20"/>
              </w:rPr>
              <w:t>to</w:t>
            </w:r>
            <w:r>
              <w:rPr>
                <w:spacing w:val="-19"/>
                <w:sz w:val="20"/>
              </w:rPr>
              <w:t xml:space="preserve"> </w:t>
            </w:r>
            <w:r>
              <w:rPr>
                <w:sz w:val="20"/>
              </w:rPr>
              <w:t>their needs and</w:t>
            </w:r>
            <w:r>
              <w:rPr>
                <w:spacing w:val="-9"/>
                <w:sz w:val="20"/>
              </w:rPr>
              <w:t xml:space="preserve"> </w:t>
            </w:r>
            <w:r>
              <w:rPr>
                <w:sz w:val="20"/>
              </w:rPr>
              <w:t>concerns?</w:t>
            </w:r>
          </w:p>
        </w:tc>
        <w:tc>
          <w:tcPr>
            <w:tcW w:w="1070" w:type="dxa"/>
          </w:tcPr>
          <w:p w14:paraId="351CCE69" w14:textId="77777777" w:rsidR="00BB4788" w:rsidRDefault="00BB4788">
            <w:pPr>
              <w:pStyle w:val="TableParagraph"/>
              <w:spacing w:before="5"/>
              <w:rPr>
                <w:rFonts w:ascii="Times New Roman"/>
                <w:sz w:val="25"/>
              </w:rPr>
            </w:pPr>
          </w:p>
          <w:p w14:paraId="2D274F70" w14:textId="77777777" w:rsidR="00BB4788" w:rsidRDefault="00772554">
            <w:pPr>
              <w:pStyle w:val="TableParagraph"/>
              <w:ind w:left="341" w:right="329"/>
              <w:jc w:val="center"/>
              <w:rPr>
                <w:sz w:val="20"/>
              </w:rPr>
            </w:pPr>
            <w:r>
              <w:rPr>
                <w:sz w:val="20"/>
              </w:rPr>
              <w:t>Yes</w:t>
            </w:r>
          </w:p>
        </w:tc>
        <w:tc>
          <w:tcPr>
            <w:tcW w:w="1057" w:type="dxa"/>
          </w:tcPr>
          <w:p w14:paraId="581F457E" w14:textId="77777777" w:rsidR="00BB4788" w:rsidRDefault="00BB4788">
            <w:pPr>
              <w:pStyle w:val="TableParagraph"/>
              <w:spacing w:before="5"/>
              <w:rPr>
                <w:rFonts w:ascii="Times New Roman"/>
                <w:sz w:val="25"/>
              </w:rPr>
            </w:pPr>
          </w:p>
          <w:p w14:paraId="42B9C964" w14:textId="77777777" w:rsidR="00BB4788" w:rsidRDefault="00772554">
            <w:pPr>
              <w:pStyle w:val="TableParagraph"/>
              <w:ind w:left="379" w:right="367"/>
              <w:jc w:val="center"/>
              <w:rPr>
                <w:sz w:val="20"/>
              </w:rPr>
            </w:pPr>
            <w:r>
              <w:rPr>
                <w:sz w:val="20"/>
              </w:rPr>
              <w:t>No</w:t>
            </w:r>
          </w:p>
        </w:tc>
        <w:tc>
          <w:tcPr>
            <w:tcW w:w="1057" w:type="dxa"/>
          </w:tcPr>
          <w:p w14:paraId="6C6FDA44" w14:textId="77777777" w:rsidR="00BB4788" w:rsidRDefault="00BB4788">
            <w:pPr>
              <w:pStyle w:val="TableParagraph"/>
              <w:spacing w:before="5"/>
              <w:rPr>
                <w:rFonts w:ascii="Times New Roman"/>
                <w:sz w:val="25"/>
              </w:rPr>
            </w:pPr>
          </w:p>
          <w:p w14:paraId="1A1553D9" w14:textId="77777777" w:rsidR="00BB4788" w:rsidRDefault="00772554">
            <w:pPr>
              <w:pStyle w:val="TableParagraph"/>
              <w:ind w:left="366"/>
              <w:rPr>
                <w:sz w:val="20"/>
              </w:rPr>
            </w:pPr>
            <w:r>
              <w:rPr>
                <w:sz w:val="20"/>
              </w:rPr>
              <w:t>N/A</w:t>
            </w:r>
          </w:p>
        </w:tc>
      </w:tr>
      <w:tr w:rsidR="00BB4788" w14:paraId="3C679FFF" w14:textId="77777777">
        <w:trPr>
          <w:trHeight w:val="800"/>
        </w:trPr>
        <w:tc>
          <w:tcPr>
            <w:tcW w:w="7410" w:type="dxa"/>
          </w:tcPr>
          <w:p w14:paraId="587918BF" w14:textId="77777777" w:rsidR="00BB4788" w:rsidRDefault="00772554">
            <w:pPr>
              <w:pStyle w:val="TableParagraph"/>
              <w:spacing w:before="174" w:line="237" w:lineRule="auto"/>
              <w:ind w:left="112" w:right="664"/>
              <w:rPr>
                <w:sz w:val="20"/>
              </w:rPr>
            </w:pPr>
            <w:r>
              <w:rPr>
                <w:sz w:val="20"/>
              </w:rPr>
              <w:t>Was</w:t>
            </w:r>
            <w:r>
              <w:rPr>
                <w:spacing w:val="-12"/>
                <w:sz w:val="20"/>
              </w:rPr>
              <w:t xml:space="preserve"> </w:t>
            </w:r>
            <w:r>
              <w:rPr>
                <w:sz w:val="20"/>
              </w:rPr>
              <w:t>the</w:t>
            </w:r>
            <w:r>
              <w:rPr>
                <w:spacing w:val="-12"/>
                <w:sz w:val="20"/>
              </w:rPr>
              <w:t xml:space="preserve"> </w:t>
            </w:r>
            <w:r>
              <w:rPr>
                <w:sz w:val="20"/>
              </w:rPr>
              <w:t>medicine</w:t>
            </w:r>
            <w:r>
              <w:rPr>
                <w:spacing w:val="-11"/>
                <w:sz w:val="20"/>
              </w:rPr>
              <w:t xml:space="preserve"> </w:t>
            </w:r>
            <w:r>
              <w:rPr>
                <w:sz w:val="20"/>
              </w:rPr>
              <w:t>administered</w:t>
            </w:r>
            <w:r>
              <w:rPr>
                <w:spacing w:val="-12"/>
                <w:sz w:val="20"/>
              </w:rPr>
              <w:t xml:space="preserve"> </w:t>
            </w:r>
            <w:r>
              <w:rPr>
                <w:sz w:val="20"/>
              </w:rPr>
              <w:t>correctly</w:t>
            </w:r>
            <w:r>
              <w:rPr>
                <w:spacing w:val="-11"/>
                <w:sz w:val="20"/>
              </w:rPr>
              <w:t xml:space="preserve"> </w:t>
            </w:r>
            <w:r>
              <w:rPr>
                <w:sz w:val="20"/>
              </w:rPr>
              <w:t>and</w:t>
            </w:r>
            <w:r>
              <w:rPr>
                <w:spacing w:val="-12"/>
                <w:sz w:val="20"/>
              </w:rPr>
              <w:t xml:space="preserve"> </w:t>
            </w:r>
            <w:r>
              <w:rPr>
                <w:sz w:val="20"/>
              </w:rPr>
              <w:t>a</w:t>
            </w:r>
            <w:r>
              <w:rPr>
                <w:spacing w:val="-11"/>
                <w:sz w:val="20"/>
              </w:rPr>
              <w:t xml:space="preserve"> </w:t>
            </w:r>
            <w:r>
              <w:rPr>
                <w:sz w:val="20"/>
              </w:rPr>
              <w:t>glass</w:t>
            </w:r>
            <w:r>
              <w:rPr>
                <w:spacing w:val="-12"/>
                <w:sz w:val="20"/>
              </w:rPr>
              <w:t xml:space="preserve"> </w:t>
            </w:r>
            <w:r>
              <w:rPr>
                <w:sz w:val="20"/>
              </w:rPr>
              <w:t>of</w:t>
            </w:r>
            <w:r>
              <w:rPr>
                <w:spacing w:val="-11"/>
                <w:sz w:val="20"/>
              </w:rPr>
              <w:t xml:space="preserve"> </w:t>
            </w:r>
            <w:r>
              <w:rPr>
                <w:sz w:val="20"/>
              </w:rPr>
              <w:t>water</w:t>
            </w:r>
            <w:r>
              <w:rPr>
                <w:spacing w:val="-12"/>
                <w:sz w:val="20"/>
              </w:rPr>
              <w:t xml:space="preserve"> </w:t>
            </w:r>
            <w:r>
              <w:rPr>
                <w:sz w:val="20"/>
              </w:rPr>
              <w:t>offered</w:t>
            </w:r>
            <w:r>
              <w:rPr>
                <w:spacing w:val="-11"/>
                <w:sz w:val="20"/>
              </w:rPr>
              <w:t xml:space="preserve"> </w:t>
            </w:r>
            <w:r>
              <w:rPr>
                <w:sz w:val="20"/>
              </w:rPr>
              <w:t>where appropriate?</w:t>
            </w:r>
          </w:p>
        </w:tc>
        <w:tc>
          <w:tcPr>
            <w:tcW w:w="1070" w:type="dxa"/>
          </w:tcPr>
          <w:p w14:paraId="38B74528" w14:textId="77777777" w:rsidR="00BB4788" w:rsidRDefault="00BB4788">
            <w:pPr>
              <w:pStyle w:val="TableParagraph"/>
              <w:spacing w:before="3"/>
              <w:rPr>
                <w:rFonts w:ascii="Times New Roman"/>
                <w:sz w:val="24"/>
              </w:rPr>
            </w:pPr>
          </w:p>
          <w:p w14:paraId="69E4ED57" w14:textId="77777777" w:rsidR="00BB4788" w:rsidRDefault="00772554">
            <w:pPr>
              <w:pStyle w:val="TableParagraph"/>
              <w:ind w:left="341" w:right="329"/>
              <w:jc w:val="center"/>
              <w:rPr>
                <w:sz w:val="20"/>
              </w:rPr>
            </w:pPr>
            <w:r>
              <w:rPr>
                <w:sz w:val="20"/>
              </w:rPr>
              <w:t>Yes</w:t>
            </w:r>
          </w:p>
        </w:tc>
        <w:tc>
          <w:tcPr>
            <w:tcW w:w="1057" w:type="dxa"/>
          </w:tcPr>
          <w:p w14:paraId="0E720C55" w14:textId="77777777" w:rsidR="00BB4788" w:rsidRDefault="00BB4788">
            <w:pPr>
              <w:pStyle w:val="TableParagraph"/>
              <w:spacing w:before="3"/>
              <w:rPr>
                <w:rFonts w:ascii="Times New Roman"/>
                <w:sz w:val="24"/>
              </w:rPr>
            </w:pPr>
          </w:p>
          <w:p w14:paraId="484FD7AB" w14:textId="77777777" w:rsidR="00BB4788" w:rsidRDefault="00772554">
            <w:pPr>
              <w:pStyle w:val="TableParagraph"/>
              <w:ind w:left="379" w:right="367"/>
              <w:jc w:val="center"/>
              <w:rPr>
                <w:sz w:val="20"/>
              </w:rPr>
            </w:pPr>
            <w:r>
              <w:rPr>
                <w:sz w:val="20"/>
              </w:rPr>
              <w:t>No</w:t>
            </w:r>
          </w:p>
        </w:tc>
        <w:tc>
          <w:tcPr>
            <w:tcW w:w="1057" w:type="dxa"/>
          </w:tcPr>
          <w:p w14:paraId="3A119D34" w14:textId="77777777" w:rsidR="00BB4788" w:rsidRDefault="00BB4788">
            <w:pPr>
              <w:pStyle w:val="TableParagraph"/>
              <w:spacing w:before="3"/>
              <w:rPr>
                <w:rFonts w:ascii="Times New Roman"/>
                <w:sz w:val="24"/>
              </w:rPr>
            </w:pPr>
          </w:p>
          <w:p w14:paraId="50C8A4D0" w14:textId="77777777" w:rsidR="00BB4788" w:rsidRDefault="00772554">
            <w:pPr>
              <w:pStyle w:val="TableParagraph"/>
              <w:ind w:left="366"/>
              <w:rPr>
                <w:sz w:val="20"/>
              </w:rPr>
            </w:pPr>
            <w:r>
              <w:rPr>
                <w:sz w:val="20"/>
              </w:rPr>
              <w:t>N/A</w:t>
            </w:r>
          </w:p>
        </w:tc>
      </w:tr>
    </w:tbl>
    <w:p w14:paraId="6E71CAB5" w14:textId="77777777" w:rsidR="00BB4788" w:rsidRDefault="00BB4788">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82"/>
        <w:gridCol w:w="749"/>
        <w:gridCol w:w="2782"/>
        <w:gridCol w:w="749"/>
        <w:gridCol w:w="2782"/>
        <w:gridCol w:w="749"/>
      </w:tblGrid>
      <w:tr w:rsidR="00BB4788" w14:paraId="6F4DE521" w14:textId="77777777">
        <w:trPr>
          <w:trHeight w:val="667"/>
        </w:trPr>
        <w:tc>
          <w:tcPr>
            <w:tcW w:w="10593" w:type="dxa"/>
            <w:gridSpan w:val="6"/>
          </w:tcPr>
          <w:p w14:paraId="1E7A7020" w14:textId="77777777" w:rsidR="00BB4788" w:rsidRDefault="00BB4788">
            <w:pPr>
              <w:pStyle w:val="TableParagraph"/>
              <w:spacing w:before="5"/>
              <w:rPr>
                <w:rFonts w:ascii="Times New Roman"/>
                <w:sz w:val="18"/>
              </w:rPr>
            </w:pPr>
          </w:p>
          <w:p w14:paraId="5A2C4487" w14:textId="77777777" w:rsidR="00BB4788" w:rsidRDefault="00772554">
            <w:pPr>
              <w:pStyle w:val="TableParagraph"/>
              <w:spacing w:before="1"/>
              <w:ind w:left="1209"/>
              <w:rPr>
                <w:b/>
                <w:sz w:val="20"/>
              </w:rPr>
            </w:pPr>
            <w:r>
              <w:rPr>
                <w:b/>
                <w:sz w:val="20"/>
              </w:rPr>
              <w:t>Please place a tick next to the Medicine Types you have witnessed being administered</w:t>
            </w:r>
          </w:p>
        </w:tc>
      </w:tr>
      <w:tr w:rsidR="00BB4788" w14:paraId="5CF3E24C" w14:textId="77777777">
        <w:trPr>
          <w:trHeight w:val="680"/>
        </w:trPr>
        <w:tc>
          <w:tcPr>
            <w:tcW w:w="2782" w:type="dxa"/>
          </w:tcPr>
          <w:p w14:paraId="1A5C0705" w14:textId="77777777" w:rsidR="00BB4788" w:rsidRDefault="00BB4788">
            <w:pPr>
              <w:pStyle w:val="TableParagraph"/>
              <w:spacing w:before="7"/>
              <w:rPr>
                <w:rFonts w:ascii="Times New Roman"/>
                <w:sz w:val="19"/>
              </w:rPr>
            </w:pPr>
          </w:p>
          <w:p w14:paraId="5786112C" w14:textId="77777777" w:rsidR="00BB4788" w:rsidRDefault="00772554">
            <w:pPr>
              <w:pStyle w:val="TableParagraph"/>
              <w:ind w:left="112"/>
              <w:rPr>
                <w:sz w:val="20"/>
              </w:rPr>
            </w:pPr>
            <w:r>
              <w:rPr>
                <w:sz w:val="20"/>
              </w:rPr>
              <w:t>Tablets/ Capsules</w:t>
            </w:r>
          </w:p>
        </w:tc>
        <w:tc>
          <w:tcPr>
            <w:tcW w:w="749" w:type="dxa"/>
          </w:tcPr>
          <w:p w14:paraId="4D4DB454" w14:textId="77777777" w:rsidR="00BB4788" w:rsidRDefault="00BB4788">
            <w:pPr>
              <w:pStyle w:val="TableParagraph"/>
              <w:rPr>
                <w:rFonts w:ascii="Times New Roman"/>
                <w:sz w:val="18"/>
              </w:rPr>
            </w:pPr>
          </w:p>
        </w:tc>
        <w:tc>
          <w:tcPr>
            <w:tcW w:w="2782" w:type="dxa"/>
          </w:tcPr>
          <w:p w14:paraId="390BD135" w14:textId="77777777" w:rsidR="00BB4788" w:rsidRDefault="00BB4788">
            <w:pPr>
              <w:pStyle w:val="TableParagraph"/>
              <w:spacing w:before="7"/>
              <w:rPr>
                <w:rFonts w:ascii="Times New Roman"/>
                <w:sz w:val="19"/>
              </w:rPr>
            </w:pPr>
          </w:p>
          <w:p w14:paraId="1565BE2A" w14:textId="77777777" w:rsidR="00BB4788" w:rsidRDefault="00772554">
            <w:pPr>
              <w:pStyle w:val="TableParagraph"/>
              <w:ind w:left="99"/>
              <w:rPr>
                <w:sz w:val="20"/>
              </w:rPr>
            </w:pPr>
            <w:r>
              <w:rPr>
                <w:sz w:val="20"/>
              </w:rPr>
              <w:t>Liquids</w:t>
            </w:r>
          </w:p>
        </w:tc>
        <w:tc>
          <w:tcPr>
            <w:tcW w:w="749" w:type="dxa"/>
          </w:tcPr>
          <w:p w14:paraId="7B3D17E9" w14:textId="77777777" w:rsidR="00BB4788" w:rsidRDefault="00BB4788">
            <w:pPr>
              <w:pStyle w:val="TableParagraph"/>
              <w:rPr>
                <w:rFonts w:ascii="Times New Roman"/>
                <w:sz w:val="18"/>
              </w:rPr>
            </w:pPr>
          </w:p>
        </w:tc>
        <w:tc>
          <w:tcPr>
            <w:tcW w:w="2782" w:type="dxa"/>
          </w:tcPr>
          <w:p w14:paraId="71CB50DC" w14:textId="77777777" w:rsidR="00BB4788" w:rsidRDefault="00BB4788">
            <w:pPr>
              <w:pStyle w:val="TableParagraph"/>
              <w:spacing w:before="7"/>
              <w:rPr>
                <w:rFonts w:ascii="Times New Roman"/>
                <w:sz w:val="19"/>
              </w:rPr>
            </w:pPr>
          </w:p>
          <w:p w14:paraId="1FE9F4A5" w14:textId="77777777" w:rsidR="00BB4788" w:rsidRDefault="00772554">
            <w:pPr>
              <w:pStyle w:val="TableParagraph"/>
              <w:ind w:left="99"/>
              <w:rPr>
                <w:sz w:val="20"/>
              </w:rPr>
            </w:pPr>
            <w:r>
              <w:rPr>
                <w:sz w:val="20"/>
              </w:rPr>
              <w:t>Sachets/ Powders</w:t>
            </w:r>
          </w:p>
        </w:tc>
        <w:tc>
          <w:tcPr>
            <w:tcW w:w="749" w:type="dxa"/>
          </w:tcPr>
          <w:p w14:paraId="6D5B26FE" w14:textId="77777777" w:rsidR="00BB4788" w:rsidRDefault="00BB4788">
            <w:pPr>
              <w:pStyle w:val="TableParagraph"/>
              <w:rPr>
                <w:rFonts w:ascii="Times New Roman"/>
                <w:sz w:val="18"/>
              </w:rPr>
            </w:pPr>
          </w:p>
        </w:tc>
      </w:tr>
      <w:tr w:rsidR="00BB4788" w14:paraId="64DD6461" w14:textId="77777777">
        <w:trPr>
          <w:trHeight w:val="667"/>
        </w:trPr>
        <w:tc>
          <w:tcPr>
            <w:tcW w:w="2782" w:type="dxa"/>
          </w:tcPr>
          <w:p w14:paraId="133D598D" w14:textId="77777777" w:rsidR="00BB4788" w:rsidRDefault="00BB4788">
            <w:pPr>
              <w:pStyle w:val="TableParagraph"/>
              <w:spacing w:before="5"/>
              <w:rPr>
                <w:rFonts w:ascii="Times New Roman"/>
                <w:sz w:val="18"/>
              </w:rPr>
            </w:pPr>
          </w:p>
          <w:p w14:paraId="33A124D4" w14:textId="77777777" w:rsidR="00BB4788" w:rsidRDefault="00772554">
            <w:pPr>
              <w:pStyle w:val="TableParagraph"/>
              <w:spacing w:before="1"/>
              <w:ind w:left="112"/>
              <w:rPr>
                <w:sz w:val="20"/>
              </w:rPr>
            </w:pPr>
            <w:r>
              <w:rPr>
                <w:sz w:val="20"/>
              </w:rPr>
              <w:t>Inhaler Devices</w:t>
            </w:r>
          </w:p>
        </w:tc>
        <w:tc>
          <w:tcPr>
            <w:tcW w:w="749" w:type="dxa"/>
          </w:tcPr>
          <w:p w14:paraId="480EB21B" w14:textId="77777777" w:rsidR="00BB4788" w:rsidRDefault="00BB4788">
            <w:pPr>
              <w:pStyle w:val="TableParagraph"/>
              <w:rPr>
                <w:rFonts w:ascii="Times New Roman"/>
                <w:sz w:val="18"/>
              </w:rPr>
            </w:pPr>
          </w:p>
        </w:tc>
        <w:tc>
          <w:tcPr>
            <w:tcW w:w="2782" w:type="dxa"/>
          </w:tcPr>
          <w:p w14:paraId="76D38E85" w14:textId="77777777" w:rsidR="00BB4788" w:rsidRDefault="00BB4788">
            <w:pPr>
              <w:pStyle w:val="TableParagraph"/>
              <w:spacing w:before="5"/>
              <w:rPr>
                <w:rFonts w:ascii="Times New Roman"/>
                <w:sz w:val="18"/>
              </w:rPr>
            </w:pPr>
          </w:p>
          <w:p w14:paraId="2D0F86EB" w14:textId="77777777" w:rsidR="00BB4788" w:rsidRDefault="00772554">
            <w:pPr>
              <w:pStyle w:val="TableParagraph"/>
              <w:spacing w:before="1"/>
              <w:ind w:left="99"/>
              <w:rPr>
                <w:sz w:val="20"/>
              </w:rPr>
            </w:pPr>
            <w:r>
              <w:rPr>
                <w:sz w:val="20"/>
              </w:rPr>
              <w:t>Eye Drops</w:t>
            </w:r>
          </w:p>
        </w:tc>
        <w:tc>
          <w:tcPr>
            <w:tcW w:w="749" w:type="dxa"/>
          </w:tcPr>
          <w:p w14:paraId="47B7AFED" w14:textId="77777777" w:rsidR="00BB4788" w:rsidRDefault="00BB4788">
            <w:pPr>
              <w:pStyle w:val="TableParagraph"/>
              <w:rPr>
                <w:rFonts w:ascii="Times New Roman"/>
                <w:sz w:val="18"/>
              </w:rPr>
            </w:pPr>
          </w:p>
        </w:tc>
        <w:tc>
          <w:tcPr>
            <w:tcW w:w="2782" w:type="dxa"/>
          </w:tcPr>
          <w:p w14:paraId="6CE4E6AB" w14:textId="77777777" w:rsidR="00BB4788" w:rsidRDefault="00BB4788">
            <w:pPr>
              <w:pStyle w:val="TableParagraph"/>
              <w:spacing w:before="5"/>
              <w:rPr>
                <w:rFonts w:ascii="Times New Roman"/>
                <w:sz w:val="18"/>
              </w:rPr>
            </w:pPr>
          </w:p>
          <w:p w14:paraId="24722A94" w14:textId="77777777" w:rsidR="00BB4788" w:rsidRDefault="00772554">
            <w:pPr>
              <w:pStyle w:val="TableParagraph"/>
              <w:spacing w:before="1"/>
              <w:ind w:left="99"/>
              <w:rPr>
                <w:sz w:val="20"/>
              </w:rPr>
            </w:pPr>
            <w:r>
              <w:rPr>
                <w:sz w:val="20"/>
              </w:rPr>
              <w:t>Ear Drops</w:t>
            </w:r>
          </w:p>
        </w:tc>
        <w:tc>
          <w:tcPr>
            <w:tcW w:w="749" w:type="dxa"/>
          </w:tcPr>
          <w:p w14:paraId="4AD83E5D" w14:textId="77777777" w:rsidR="00BB4788" w:rsidRDefault="00BB4788">
            <w:pPr>
              <w:pStyle w:val="TableParagraph"/>
              <w:rPr>
                <w:rFonts w:ascii="Times New Roman"/>
                <w:sz w:val="18"/>
              </w:rPr>
            </w:pPr>
          </w:p>
        </w:tc>
      </w:tr>
      <w:tr w:rsidR="00BB4788" w14:paraId="662DF988" w14:textId="77777777">
        <w:trPr>
          <w:trHeight w:val="667"/>
        </w:trPr>
        <w:tc>
          <w:tcPr>
            <w:tcW w:w="2782" w:type="dxa"/>
          </w:tcPr>
          <w:p w14:paraId="1C60BAFA" w14:textId="77777777" w:rsidR="00BB4788" w:rsidRDefault="00BB4788">
            <w:pPr>
              <w:pStyle w:val="TableParagraph"/>
              <w:spacing w:before="7"/>
              <w:rPr>
                <w:rFonts w:ascii="Times New Roman"/>
                <w:sz w:val="19"/>
              </w:rPr>
            </w:pPr>
          </w:p>
          <w:p w14:paraId="45F1C536" w14:textId="77777777" w:rsidR="00BB4788" w:rsidRDefault="00772554">
            <w:pPr>
              <w:pStyle w:val="TableParagraph"/>
              <w:ind w:left="112"/>
              <w:rPr>
                <w:sz w:val="20"/>
              </w:rPr>
            </w:pPr>
            <w:r>
              <w:rPr>
                <w:sz w:val="20"/>
              </w:rPr>
              <w:t>Nose Drops</w:t>
            </w:r>
          </w:p>
        </w:tc>
        <w:tc>
          <w:tcPr>
            <w:tcW w:w="749" w:type="dxa"/>
          </w:tcPr>
          <w:p w14:paraId="672791E4" w14:textId="77777777" w:rsidR="00BB4788" w:rsidRDefault="00BB4788">
            <w:pPr>
              <w:pStyle w:val="TableParagraph"/>
              <w:rPr>
                <w:rFonts w:ascii="Times New Roman"/>
                <w:sz w:val="18"/>
              </w:rPr>
            </w:pPr>
          </w:p>
        </w:tc>
        <w:tc>
          <w:tcPr>
            <w:tcW w:w="2782" w:type="dxa"/>
          </w:tcPr>
          <w:p w14:paraId="7414B988" w14:textId="77777777" w:rsidR="00BB4788" w:rsidRDefault="00BB4788">
            <w:pPr>
              <w:pStyle w:val="TableParagraph"/>
              <w:spacing w:before="7"/>
              <w:rPr>
                <w:rFonts w:ascii="Times New Roman"/>
                <w:sz w:val="19"/>
              </w:rPr>
            </w:pPr>
          </w:p>
          <w:p w14:paraId="5A1E9136" w14:textId="77777777" w:rsidR="00BB4788" w:rsidRDefault="00772554">
            <w:pPr>
              <w:pStyle w:val="TableParagraph"/>
              <w:ind w:left="99"/>
              <w:rPr>
                <w:sz w:val="20"/>
              </w:rPr>
            </w:pPr>
            <w:r>
              <w:rPr>
                <w:sz w:val="20"/>
              </w:rPr>
              <w:t>Nasal Sprays</w:t>
            </w:r>
          </w:p>
        </w:tc>
        <w:tc>
          <w:tcPr>
            <w:tcW w:w="749" w:type="dxa"/>
          </w:tcPr>
          <w:p w14:paraId="61B5B9BA" w14:textId="77777777" w:rsidR="00BB4788" w:rsidRDefault="00BB4788">
            <w:pPr>
              <w:pStyle w:val="TableParagraph"/>
              <w:rPr>
                <w:rFonts w:ascii="Times New Roman"/>
                <w:sz w:val="18"/>
              </w:rPr>
            </w:pPr>
          </w:p>
        </w:tc>
        <w:tc>
          <w:tcPr>
            <w:tcW w:w="2782" w:type="dxa"/>
          </w:tcPr>
          <w:p w14:paraId="13A3111B" w14:textId="77777777" w:rsidR="00BB4788" w:rsidRDefault="00BB4788">
            <w:pPr>
              <w:pStyle w:val="TableParagraph"/>
              <w:spacing w:before="7"/>
              <w:rPr>
                <w:rFonts w:ascii="Times New Roman"/>
                <w:sz w:val="19"/>
              </w:rPr>
            </w:pPr>
          </w:p>
          <w:p w14:paraId="71D3E7F0" w14:textId="77777777" w:rsidR="00BB4788" w:rsidRDefault="00772554">
            <w:pPr>
              <w:pStyle w:val="TableParagraph"/>
              <w:ind w:left="99"/>
              <w:rPr>
                <w:sz w:val="20"/>
              </w:rPr>
            </w:pPr>
            <w:r>
              <w:rPr>
                <w:sz w:val="20"/>
              </w:rPr>
              <w:t>Other (State)</w:t>
            </w:r>
          </w:p>
        </w:tc>
        <w:tc>
          <w:tcPr>
            <w:tcW w:w="749" w:type="dxa"/>
          </w:tcPr>
          <w:p w14:paraId="6975C5B1" w14:textId="77777777" w:rsidR="00BB4788" w:rsidRDefault="00BB4788">
            <w:pPr>
              <w:pStyle w:val="TableParagraph"/>
              <w:rPr>
                <w:rFonts w:ascii="Times New Roman"/>
                <w:sz w:val="18"/>
              </w:rPr>
            </w:pPr>
          </w:p>
        </w:tc>
      </w:tr>
      <w:tr w:rsidR="00BB4788" w14:paraId="71374F4A" w14:textId="77777777">
        <w:trPr>
          <w:trHeight w:val="680"/>
        </w:trPr>
        <w:tc>
          <w:tcPr>
            <w:tcW w:w="2782" w:type="dxa"/>
          </w:tcPr>
          <w:p w14:paraId="0CCAB545" w14:textId="77777777" w:rsidR="00BB4788" w:rsidRDefault="00BB4788">
            <w:pPr>
              <w:pStyle w:val="TableParagraph"/>
              <w:spacing w:before="7"/>
              <w:rPr>
                <w:rFonts w:ascii="Times New Roman"/>
                <w:sz w:val="19"/>
              </w:rPr>
            </w:pPr>
          </w:p>
          <w:p w14:paraId="5798C9E5" w14:textId="77777777" w:rsidR="00BB4788" w:rsidRDefault="00772554">
            <w:pPr>
              <w:pStyle w:val="TableParagraph"/>
              <w:ind w:left="112"/>
              <w:rPr>
                <w:sz w:val="20"/>
              </w:rPr>
            </w:pPr>
            <w:r>
              <w:rPr>
                <w:sz w:val="20"/>
              </w:rPr>
              <w:t>Transdermal Patches</w:t>
            </w:r>
          </w:p>
        </w:tc>
        <w:tc>
          <w:tcPr>
            <w:tcW w:w="749" w:type="dxa"/>
          </w:tcPr>
          <w:p w14:paraId="1B862804" w14:textId="77777777" w:rsidR="00BB4788" w:rsidRDefault="00BB4788">
            <w:pPr>
              <w:pStyle w:val="TableParagraph"/>
              <w:rPr>
                <w:rFonts w:ascii="Times New Roman"/>
                <w:sz w:val="18"/>
              </w:rPr>
            </w:pPr>
          </w:p>
        </w:tc>
        <w:tc>
          <w:tcPr>
            <w:tcW w:w="2782" w:type="dxa"/>
          </w:tcPr>
          <w:p w14:paraId="04B9E26B" w14:textId="77777777" w:rsidR="00BB4788" w:rsidRDefault="00BB4788">
            <w:pPr>
              <w:pStyle w:val="TableParagraph"/>
              <w:spacing w:before="7"/>
              <w:rPr>
                <w:rFonts w:ascii="Times New Roman"/>
                <w:sz w:val="19"/>
              </w:rPr>
            </w:pPr>
          </w:p>
          <w:p w14:paraId="6A2FE8DA" w14:textId="77777777" w:rsidR="00BB4788" w:rsidRDefault="00772554">
            <w:pPr>
              <w:pStyle w:val="TableParagraph"/>
              <w:ind w:left="99"/>
              <w:rPr>
                <w:sz w:val="20"/>
              </w:rPr>
            </w:pPr>
            <w:r>
              <w:rPr>
                <w:sz w:val="20"/>
              </w:rPr>
              <w:t>Creams/ Ointments</w:t>
            </w:r>
          </w:p>
        </w:tc>
        <w:tc>
          <w:tcPr>
            <w:tcW w:w="749" w:type="dxa"/>
          </w:tcPr>
          <w:p w14:paraId="4B04E60F" w14:textId="77777777" w:rsidR="00BB4788" w:rsidRDefault="00BB4788">
            <w:pPr>
              <w:pStyle w:val="TableParagraph"/>
              <w:rPr>
                <w:rFonts w:ascii="Times New Roman"/>
                <w:sz w:val="18"/>
              </w:rPr>
            </w:pPr>
          </w:p>
        </w:tc>
        <w:tc>
          <w:tcPr>
            <w:tcW w:w="2782" w:type="dxa"/>
          </w:tcPr>
          <w:p w14:paraId="15FAB8C0" w14:textId="77777777" w:rsidR="00BB4788" w:rsidRDefault="00BB4788">
            <w:pPr>
              <w:pStyle w:val="TableParagraph"/>
              <w:spacing w:before="7"/>
              <w:rPr>
                <w:rFonts w:ascii="Times New Roman"/>
                <w:sz w:val="19"/>
              </w:rPr>
            </w:pPr>
          </w:p>
          <w:p w14:paraId="4E8E556C" w14:textId="77777777" w:rsidR="00BB4788" w:rsidRDefault="00772554">
            <w:pPr>
              <w:pStyle w:val="TableParagraph"/>
              <w:ind w:left="99"/>
              <w:rPr>
                <w:sz w:val="20"/>
              </w:rPr>
            </w:pPr>
            <w:r>
              <w:rPr>
                <w:sz w:val="20"/>
              </w:rPr>
              <w:t>Other (State)</w:t>
            </w:r>
          </w:p>
        </w:tc>
        <w:tc>
          <w:tcPr>
            <w:tcW w:w="749" w:type="dxa"/>
          </w:tcPr>
          <w:p w14:paraId="456FE880" w14:textId="77777777" w:rsidR="00BB4788" w:rsidRDefault="00BB4788">
            <w:pPr>
              <w:pStyle w:val="TableParagraph"/>
              <w:rPr>
                <w:rFonts w:ascii="Times New Roman"/>
                <w:sz w:val="18"/>
              </w:rPr>
            </w:pPr>
          </w:p>
        </w:tc>
      </w:tr>
    </w:tbl>
    <w:p w14:paraId="71E9AD16" w14:textId="77777777" w:rsidR="00BB4788" w:rsidRDefault="00BB4788">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10"/>
        <w:gridCol w:w="1070"/>
        <w:gridCol w:w="1057"/>
        <w:gridCol w:w="1057"/>
      </w:tblGrid>
      <w:tr w:rsidR="00BB4788" w14:paraId="5166FF6E" w14:textId="77777777">
        <w:trPr>
          <w:trHeight w:val="667"/>
        </w:trPr>
        <w:tc>
          <w:tcPr>
            <w:tcW w:w="10594" w:type="dxa"/>
            <w:gridSpan w:val="4"/>
          </w:tcPr>
          <w:p w14:paraId="2CA211B7" w14:textId="77777777" w:rsidR="00BB4788" w:rsidRDefault="00BB4788">
            <w:pPr>
              <w:pStyle w:val="TableParagraph"/>
              <w:spacing w:before="5"/>
              <w:rPr>
                <w:rFonts w:ascii="Times New Roman"/>
                <w:sz w:val="18"/>
              </w:rPr>
            </w:pPr>
          </w:p>
          <w:p w14:paraId="608E6289" w14:textId="77777777" w:rsidR="00BB4788" w:rsidRDefault="00772554">
            <w:pPr>
              <w:pStyle w:val="TableParagraph"/>
              <w:spacing w:before="1"/>
              <w:ind w:left="3001"/>
              <w:rPr>
                <w:b/>
                <w:sz w:val="20"/>
              </w:rPr>
            </w:pPr>
            <w:r>
              <w:rPr>
                <w:b/>
                <w:sz w:val="20"/>
              </w:rPr>
              <w:t>Policy Compliance - Administration of Medication</w:t>
            </w:r>
          </w:p>
        </w:tc>
      </w:tr>
      <w:tr w:rsidR="00BB4788" w14:paraId="3BD86939" w14:textId="77777777">
        <w:trPr>
          <w:trHeight w:val="680"/>
        </w:trPr>
        <w:tc>
          <w:tcPr>
            <w:tcW w:w="7410" w:type="dxa"/>
          </w:tcPr>
          <w:p w14:paraId="7761FABF" w14:textId="7A2A5640" w:rsidR="00BB4788" w:rsidRDefault="00772554">
            <w:pPr>
              <w:pStyle w:val="TableParagraph"/>
              <w:spacing w:before="107" w:line="237" w:lineRule="auto"/>
              <w:ind w:left="112" w:right="326"/>
              <w:rPr>
                <w:sz w:val="20"/>
              </w:rPr>
            </w:pPr>
            <w:r>
              <w:rPr>
                <w:sz w:val="20"/>
              </w:rPr>
              <w:t>Was</w:t>
            </w:r>
            <w:r>
              <w:rPr>
                <w:spacing w:val="-20"/>
                <w:sz w:val="20"/>
              </w:rPr>
              <w:t xml:space="preserve"> </w:t>
            </w:r>
            <w:r>
              <w:rPr>
                <w:sz w:val="20"/>
              </w:rPr>
              <w:t>the</w:t>
            </w:r>
            <w:r>
              <w:rPr>
                <w:spacing w:val="-19"/>
                <w:sz w:val="20"/>
              </w:rPr>
              <w:t xml:space="preserve"> </w:t>
            </w:r>
            <w:r>
              <w:rPr>
                <w:sz w:val="20"/>
              </w:rPr>
              <w:t>security</w:t>
            </w:r>
            <w:r>
              <w:rPr>
                <w:spacing w:val="-19"/>
                <w:sz w:val="20"/>
              </w:rPr>
              <w:t xml:space="preserve"> </w:t>
            </w:r>
            <w:r>
              <w:rPr>
                <w:sz w:val="20"/>
              </w:rPr>
              <w:t>of</w:t>
            </w:r>
            <w:r>
              <w:rPr>
                <w:spacing w:val="-20"/>
                <w:sz w:val="20"/>
              </w:rPr>
              <w:t xml:space="preserve"> </w:t>
            </w:r>
            <w:r>
              <w:rPr>
                <w:sz w:val="20"/>
              </w:rPr>
              <w:t>all</w:t>
            </w:r>
            <w:r>
              <w:rPr>
                <w:spacing w:val="-19"/>
                <w:sz w:val="20"/>
              </w:rPr>
              <w:t xml:space="preserve"> </w:t>
            </w:r>
            <w:r>
              <w:rPr>
                <w:sz w:val="20"/>
              </w:rPr>
              <w:t>medication</w:t>
            </w:r>
            <w:r>
              <w:rPr>
                <w:spacing w:val="-19"/>
                <w:sz w:val="20"/>
              </w:rPr>
              <w:t xml:space="preserve"> </w:t>
            </w:r>
            <w:r>
              <w:rPr>
                <w:sz w:val="20"/>
              </w:rPr>
              <w:t>maintained</w:t>
            </w:r>
            <w:r>
              <w:rPr>
                <w:spacing w:val="-19"/>
                <w:sz w:val="20"/>
              </w:rPr>
              <w:t xml:space="preserve"> </w:t>
            </w:r>
            <w:r>
              <w:rPr>
                <w:sz w:val="20"/>
              </w:rPr>
              <w:t>throughout,</w:t>
            </w:r>
            <w:r>
              <w:rPr>
                <w:spacing w:val="-20"/>
                <w:sz w:val="20"/>
              </w:rPr>
              <w:t xml:space="preserve"> </w:t>
            </w:r>
            <w:r w:rsidR="007A62CC">
              <w:rPr>
                <w:sz w:val="20"/>
              </w:rPr>
              <w:t>e.g.,</w:t>
            </w:r>
            <w:r>
              <w:rPr>
                <w:spacing w:val="-19"/>
                <w:sz w:val="20"/>
              </w:rPr>
              <w:t xml:space="preserve"> </w:t>
            </w:r>
            <w:r>
              <w:rPr>
                <w:sz w:val="20"/>
              </w:rPr>
              <w:t>Medication</w:t>
            </w:r>
            <w:r>
              <w:rPr>
                <w:spacing w:val="-19"/>
                <w:sz w:val="20"/>
              </w:rPr>
              <w:t xml:space="preserve"> </w:t>
            </w:r>
            <w:r>
              <w:rPr>
                <w:sz w:val="20"/>
              </w:rPr>
              <w:t>not</w:t>
            </w:r>
            <w:r>
              <w:rPr>
                <w:spacing w:val="-19"/>
                <w:sz w:val="20"/>
              </w:rPr>
              <w:t xml:space="preserve"> </w:t>
            </w:r>
            <w:r>
              <w:rPr>
                <w:sz w:val="20"/>
              </w:rPr>
              <w:t>left on</w:t>
            </w:r>
            <w:r>
              <w:rPr>
                <w:spacing w:val="-9"/>
                <w:sz w:val="20"/>
              </w:rPr>
              <w:t xml:space="preserve"> </w:t>
            </w:r>
            <w:r>
              <w:rPr>
                <w:sz w:val="20"/>
              </w:rPr>
              <w:t>the</w:t>
            </w:r>
            <w:r>
              <w:rPr>
                <w:spacing w:val="-9"/>
                <w:sz w:val="20"/>
              </w:rPr>
              <w:t xml:space="preserve"> </w:t>
            </w:r>
            <w:r>
              <w:rPr>
                <w:sz w:val="20"/>
              </w:rPr>
              <w:t>bedside</w:t>
            </w:r>
            <w:r>
              <w:rPr>
                <w:spacing w:val="-9"/>
                <w:sz w:val="20"/>
              </w:rPr>
              <w:t xml:space="preserve"> </w:t>
            </w:r>
            <w:r>
              <w:rPr>
                <w:sz w:val="20"/>
              </w:rPr>
              <w:t>table,</w:t>
            </w:r>
            <w:r>
              <w:rPr>
                <w:spacing w:val="-9"/>
                <w:sz w:val="20"/>
              </w:rPr>
              <w:t xml:space="preserve"> </w:t>
            </w:r>
            <w:r>
              <w:rPr>
                <w:sz w:val="20"/>
              </w:rPr>
              <w:t>medication</w:t>
            </w:r>
            <w:r>
              <w:rPr>
                <w:spacing w:val="-8"/>
                <w:sz w:val="20"/>
              </w:rPr>
              <w:t xml:space="preserve"> </w:t>
            </w:r>
            <w:r>
              <w:rPr>
                <w:sz w:val="20"/>
              </w:rPr>
              <w:t>trolley</w:t>
            </w:r>
            <w:r>
              <w:rPr>
                <w:spacing w:val="-9"/>
                <w:sz w:val="20"/>
              </w:rPr>
              <w:t xml:space="preserve"> </w:t>
            </w:r>
            <w:r>
              <w:rPr>
                <w:sz w:val="20"/>
              </w:rPr>
              <w:t>locked</w:t>
            </w:r>
            <w:r>
              <w:rPr>
                <w:spacing w:val="-9"/>
                <w:sz w:val="20"/>
              </w:rPr>
              <w:t xml:space="preserve"> </w:t>
            </w:r>
            <w:r>
              <w:rPr>
                <w:sz w:val="20"/>
              </w:rPr>
              <w:t>when</w:t>
            </w:r>
            <w:r>
              <w:rPr>
                <w:spacing w:val="-9"/>
                <w:sz w:val="20"/>
              </w:rPr>
              <w:t xml:space="preserve"> </w:t>
            </w:r>
            <w:r>
              <w:rPr>
                <w:sz w:val="20"/>
              </w:rPr>
              <w:t>staff</w:t>
            </w:r>
            <w:r>
              <w:rPr>
                <w:spacing w:val="-9"/>
                <w:sz w:val="20"/>
              </w:rPr>
              <w:t xml:space="preserve"> </w:t>
            </w:r>
            <w:r>
              <w:rPr>
                <w:sz w:val="20"/>
              </w:rPr>
              <w:t>not</w:t>
            </w:r>
            <w:r>
              <w:rPr>
                <w:spacing w:val="-8"/>
                <w:sz w:val="20"/>
              </w:rPr>
              <w:t xml:space="preserve"> </w:t>
            </w:r>
            <w:r>
              <w:rPr>
                <w:sz w:val="20"/>
              </w:rPr>
              <w:t>present?</w:t>
            </w:r>
          </w:p>
        </w:tc>
        <w:tc>
          <w:tcPr>
            <w:tcW w:w="1070" w:type="dxa"/>
          </w:tcPr>
          <w:p w14:paraId="04DD5EC9" w14:textId="77777777" w:rsidR="00BB4788" w:rsidRDefault="00BB4788">
            <w:pPr>
              <w:pStyle w:val="TableParagraph"/>
              <w:spacing w:before="7"/>
              <w:rPr>
                <w:rFonts w:ascii="Times New Roman"/>
                <w:sz w:val="19"/>
              </w:rPr>
            </w:pPr>
          </w:p>
          <w:p w14:paraId="3B89FFFD" w14:textId="77777777" w:rsidR="00BB4788" w:rsidRDefault="00772554">
            <w:pPr>
              <w:pStyle w:val="TableParagraph"/>
              <w:ind w:left="341" w:right="329"/>
              <w:jc w:val="center"/>
              <w:rPr>
                <w:sz w:val="20"/>
              </w:rPr>
            </w:pPr>
            <w:r>
              <w:rPr>
                <w:sz w:val="20"/>
              </w:rPr>
              <w:t>Yes</w:t>
            </w:r>
          </w:p>
        </w:tc>
        <w:tc>
          <w:tcPr>
            <w:tcW w:w="1057" w:type="dxa"/>
          </w:tcPr>
          <w:p w14:paraId="382E64E0" w14:textId="77777777" w:rsidR="00BB4788" w:rsidRDefault="00BB4788">
            <w:pPr>
              <w:pStyle w:val="TableParagraph"/>
              <w:spacing w:before="7"/>
              <w:rPr>
                <w:rFonts w:ascii="Times New Roman"/>
                <w:sz w:val="19"/>
              </w:rPr>
            </w:pPr>
          </w:p>
          <w:p w14:paraId="66E0C8A7" w14:textId="77777777" w:rsidR="00BB4788" w:rsidRDefault="00772554">
            <w:pPr>
              <w:pStyle w:val="TableParagraph"/>
              <w:ind w:left="379" w:right="367"/>
              <w:jc w:val="center"/>
              <w:rPr>
                <w:sz w:val="20"/>
              </w:rPr>
            </w:pPr>
            <w:r>
              <w:rPr>
                <w:sz w:val="20"/>
              </w:rPr>
              <w:t>No</w:t>
            </w:r>
          </w:p>
        </w:tc>
        <w:tc>
          <w:tcPr>
            <w:tcW w:w="1057" w:type="dxa"/>
          </w:tcPr>
          <w:p w14:paraId="587EA25B" w14:textId="77777777" w:rsidR="00BB4788" w:rsidRDefault="00BB4788">
            <w:pPr>
              <w:pStyle w:val="TableParagraph"/>
              <w:spacing w:before="7"/>
              <w:rPr>
                <w:rFonts w:ascii="Times New Roman"/>
                <w:sz w:val="19"/>
              </w:rPr>
            </w:pPr>
          </w:p>
          <w:p w14:paraId="0D276849" w14:textId="77777777" w:rsidR="00BB4788" w:rsidRDefault="00772554">
            <w:pPr>
              <w:pStyle w:val="TableParagraph"/>
              <w:ind w:left="366"/>
              <w:rPr>
                <w:sz w:val="20"/>
              </w:rPr>
            </w:pPr>
            <w:r>
              <w:rPr>
                <w:sz w:val="20"/>
              </w:rPr>
              <w:t>N/A</w:t>
            </w:r>
          </w:p>
        </w:tc>
      </w:tr>
      <w:tr w:rsidR="00BB4788" w14:paraId="0A7033DF" w14:textId="77777777">
        <w:trPr>
          <w:trHeight w:val="667"/>
        </w:trPr>
        <w:tc>
          <w:tcPr>
            <w:tcW w:w="7410" w:type="dxa"/>
          </w:tcPr>
          <w:p w14:paraId="78498C17" w14:textId="77777777" w:rsidR="00BB4788" w:rsidRDefault="00BB4788">
            <w:pPr>
              <w:pStyle w:val="TableParagraph"/>
              <w:spacing w:before="5"/>
              <w:rPr>
                <w:rFonts w:ascii="Times New Roman"/>
                <w:sz w:val="18"/>
              </w:rPr>
            </w:pPr>
          </w:p>
          <w:p w14:paraId="38904D23" w14:textId="331502EC" w:rsidR="00BB4788" w:rsidRDefault="00772554">
            <w:pPr>
              <w:pStyle w:val="TableParagraph"/>
              <w:spacing w:before="1"/>
              <w:ind w:left="112"/>
              <w:rPr>
                <w:sz w:val="20"/>
              </w:rPr>
            </w:pPr>
            <w:r>
              <w:rPr>
                <w:sz w:val="20"/>
              </w:rPr>
              <w:t xml:space="preserve">Did the </w:t>
            </w:r>
            <w:r w:rsidR="001E79EA">
              <w:rPr>
                <w:b/>
                <w:sz w:val="20"/>
              </w:rPr>
              <w:t xml:space="preserve">Staff Member </w:t>
            </w:r>
            <w:r>
              <w:rPr>
                <w:sz w:val="20"/>
              </w:rPr>
              <w:t>visually witness the individual taking all their medication?</w:t>
            </w:r>
          </w:p>
        </w:tc>
        <w:tc>
          <w:tcPr>
            <w:tcW w:w="1070" w:type="dxa"/>
          </w:tcPr>
          <w:p w14:paraId="12EBF815" w14:textId="77777777" w:rsidR="00BB4788" w:rsidRDefault="00BB4788">
            <w:pPr>
              <w:pStyle w:val="TableParagraph"/>
              <w:spacing w:before="5"/>
              <w:rPr>
                <w:rFonts w:ascii="Times New Roman"/>
                <w:sz w:val="18"/>
              </w:rPr>
            </w:pPr>
          </w:p>
          <w:p w14:paraId="0198F23C" w14:textId="77777777" w:rsidR="00BB4788" w:rsidRDefault="00772554">
            <w:pPr>
              <w:pStyle w:val="TableParagraph"/>
              <w:spacing w:before="1"/>
              <w:ind w:left="341" w:right="329"/>
              <w:jc w:val="center"/>
              <w:rPr>
                <w:sz w:val="20"/>
              </w:rPr>
            </w:pPr>
            <w:r>
              <w:rPr>
                <w:sz w:val="20"/>
              </w:rPr>
              <w:t>Yes</w:t>
            </w:r>
          </w:p>
        </w:tc>
        <w:tc>
          <w:tcPr>
            <w:tcW w:w="1057" w:type="dxa"/>
          </w:tcPr>
          <w:p w14:paraId="6391888A" w14:textId="77777777" w:rsidR="00BB4788" w:rsidRDefault="00BB4788">
            <w:pPr>
              <w:pStyle w:val="TableParagraph"/>
              <w:spacing w:before="5"/>
              <w:rPr>
                <w:rFonts w:ascii="Times New Roman"/>
                <w:sz w:val="18"/>
              </w:rPr>
            </w:pPr>
          </w:p>
          <w:p w14:paraId="612FFE6F" w14:textId="77777777" w:rsidR="00BB4788" w:rsidRDefault="00772554">
            <w:pPr>
              <w:pStyle w:val="TableParagraph"/>
              <w:spacing w:before="1"/>
              <w:ind w:left="379" w:right="367"/>
              <w:jc w:val="center"/>
              <w:rPr>
                <w:sz w:val="20"/>
              </w:rPr>
            </w:pPr>
            <w:r>
              <w:rPr>
                <w:sz w:val="20"/>
              </w:rPr>
              <w:t>No</w:t>
            </w:r>
          </w:p>
        </w:tc>
        <w:tc>
          <w:tcPr>
            <w:tcW w:w="1057" w:type="dxa"/>
          </w:tcPr>
          <w:p w14:paraId="0940C7A3" w14:textId="77777777" w:rsidR="00BB4788" w:rsidRDefault="00BB4788">
            <w:pPr>
              <w:pStyle w:val="TableParagraph"/>
              <w:spacing w:before="5"/>
              <w:rPr>
                <w:rFonts w:ascii="Times New Roman"/>
                <w:sz w:val="18"/>
              </w:rPr>
            </w:pPr>
          </w:p>
          <w:p w14:paraId="15376D7E" w14:textId="77777777" w:rsidR="00BB4788" w:rsidRDefault="00772554">
            <w:pPr>
              <w:pStyle w:val="TableParagraph"/>
              <w:spacing w:before="1"/>
              <w:ind w:left="366"/>
              <w:rPr>
                <w:sz w:val="20"/>
              </w:rPr>
            </w:pPr>
            <w:r>
              <w:rPr>
                <w:sz w:val="20"/>
              </w:rPr>
              <w:t>N/A</w:t>
            </w:r>
          </w:p>
        </w:tc>
      </w:tr>
      <w:tr w:rsidR="00BB4788" w14:paraId="1D152D97" w14:textId="77777777">
        <w:trPr>
          <w:trHeight w:val="667"/>
        </w:trPr>
        <w:tc>
          <w:tcPr>
            <w:tcW w:w="7410" w:type="dxa"/>
          </w:tcPr>
          <w:p w14:paraId="0D82B53A" w14:textId="6FF1DBBE" w:rsidR="00BB4788" w:rsidRDefault="00772554">
            <w:pPr>
              <w:pStyle w:val="TableParagraph"/>
              <w:spacing w:before="107" w:line="237" w:lineRule="auto"/>
              <w:ind w:left="112" w:right="793"/>
              <w:rPr>
                <w:sz w:val="20"/>
              </w:rPr>
            </w:pPr>
            <w:r>
              <w:rPr>
                <w:sz w:val="20"/>
              </w:rPr>
              <w:t>If the medication was not taken, was the appropriate advice sought and documented</w:t>
            </w:r>
            <w:r>
              <w:rPr>
                <w:spacing w:val="-22"/>
                <w:sz w:val="20"/>
              </w:rPr>
              <w:t xml:space="preserve"> </w:t>
            </w:r>
            <w:r>
              <w:rPr>
                <w:sz w:val="20"/>
              </w:rPr>
              <w:t>including</w:t>
            </w:r>
            <w:r>
              <w:rPr>
                <w:spacing w:val="-21"/>
                <w:sz w:val="20"/>
              </w:rPr>
              <w:t xml:space="preserve"> </w:t>
            </w:r>
            <w:r>
              <w:rPr>
                <w:sz w:val="20"/>
              </w:rPr>
              <w:t>checking</w:t>
            </w:r>
            <w:r>
              <w:rPr>
                <w:spacing w:val="-21"/>
                <w:sz w:val="20"/>
              </w:rPr>
              <w:t xml:space="preserve"> </w:t>
            </w:r>
            <w:r>
              <w:rPr>
                <w:sz w:val="20"/>
              </w:rPr>
              <w:t>information</w:t>
            </w:r>
            <w:r>
              <w:rPr>
                <w:spacing w:val="-21"/>
                <w:sz w:val="20"/>
              </w:rPr>
              <w:t xml:space="preserve"> </w:t>
            </w:r>
            <w:r>
              <w:rPr>
                <w:sz w:val="20"/>
              </w:rPr>
              <w:t>in</w:t>
            </w:r>
            <w:r>
              <w:rPr>
                <w:spacing w:val="-21"/>
                <w:sz w:val="20"/>
              </w:rPr>
              <w:t xml:space="preserve"> </w:t>
            </w:r>
            <w:r>
              <w:rPr>
                <w:sz w:val="20"/>
              </w:rPr>
              <w:t>the</w:t>
            </w:r>
            <w:r>
              <w:rPr>
                <w:spacing w:val="-21"/>
                <w:sz w:val="20"/>
              </w:rPr>
              <w:t xml:space="preserve"> </w:t>
            </w:r>
            <w:r w:rsidR="001E79EA">
              <w:rPr>
                <w:sz w:val="20"/>
              </w:rPr>
              <w:t>EHCP</w:t>
            </w:r>
            <w:r w:rsidR="007A62CC">
              <w:rPr>
                <w:sz w:val="20"/>
              </w:rPr>
              <w:t xml:space="preserve"> </w:t>
            </w:r>
            <w:r>
              <w:rPr>
                <w:sz w:val="20"/>
              </w:rPr>
              <w:t>Plan</w:t>
            </w:r>
            <w:r>
              <w:rPr>
                <w:spacing w:val="-21"/>
                <w:sz w:val="20"/>
              </w:rPr>
              <w:t xml:space="preserve"> </w:t>
            </w:r>
            <w:r>
              <w:rPr>
                <w:sz w:val="20"/>
              </w:rPr>
              <w:t>if</w:t>
            </w:r>
            <w:r>
              <w:rPr>
                <w:spacing w:val="-21"/>
                <w:sz w:val="20"/>
              </w:rPr>
              <w:t xml:space="preserve"> </w:t>
            </w:r>
            <w:r>
              <w:rPr>
                <w:sz w:val="20"/>
              </w:rPr>
              <w:t>appropriate?</w:t>
            </w:r>
          </w:p>
        </w:tc>
        <w:tc>
          <w:tcPr>
            <w:tcW w:w="1070" w:type="dxa"/>
          </w:tcPr>
          <w:p w14:paraId="6A6F22EC" w14:textId="77777777" w:rsidR="00BB4788" w:rsidRDefault="00BB4788">
            <w:pPr>
              <w:pStyle w:val="TableParagraph"/>
              <w:spacing w:before="7"/>
              <w:rPr>
                <w:rFonts w:ascii="Times New Roman"/>
                <w:sz w:val="19"/>
              </w:rPr>
            </w:pPr>
          </w:p>
          <w:p w14:paraId="449BA20F" w14:textId="77777777" w:rsidR="00BB4788" w:rsidRDefault="00772554">
            <w:pPr>
              <w:pStyle w:val="TableParagraph"/>
              <w:ind w:left="341" w:right="329"/>
              <w:jc w:val="center"/>
              <w:rPr>
                <w:sz w:val="20"/>
              </w:rPr>
            </w:pPr>
            <w:r>
              <w:rPr>
                <w:sz w:val="20"/>
              </w:rPr>
              <w:t>Yes</w:t>
            </w:r>
          </w:p>
        </w:tc>
        <w:tc>
          <w:tcPr>
            <w:tcW w:w="1057" w:type="dxa"/>
          </w:tcPr>
          <w:p w14:paraId="21A4E9A0" w14:textId="77777777" w:rsidR="00BB4788" w:rsidRDefault="00BB4788">
            <w:pPr>
              <w:pStyle w:val="TableParagraph"/>
              <w:spacing w:before="7"/>
              <w:rPr>
                <w:rFonts w:ascii="Times New Roman"/>
                <w:sz w:val="19"/>
              </w:rPr>
            </w:pPr>
          </w:p>
          <w:p w14:paraId="4EA3603D" w14:textId="77777777" w:rsidR="00BB4788" w:rsidRDefault="00772554">
            <w:pPr>
              <w:pStyle w:val="TableParagraph"/>
              <w:ind w:left="379" w:right="367"/>
              <w:jc w:val="center"/>
              <w:rPr>
                <w:sz w:val="20"/>
              </w:rPr>
            </w:pPr>
            <w:r>
              <w:rPr>
                <w:sz w:val="20"/>
              </w:rPr>
              <w:t>No</w:t>
            </w:r>
          </w:p>
        </w:tc>
        <w:tc>
          <w:tcPr>
            <w:tcW w:w="1057" w:type="dxa"/>
          </w:tcPr>
          <w:p w14:paraId="6CAFD814" w14:textId="77777777" w:rsidR="00BB4788" w:rsidRDefault="00BB4788">
            <w:pPr>
              <w:pStyle w:val="TableParagraph"/>
              <w:spacing w:before="7"/>
              <w:rPr>
                <w:rFonts w:ascii="Times New Roman"/>
                <w:sz w:val="19"/>
              </w:rPr>
            </w:pPr>
          </w:p>
          <w:p w14:paraId="310161E4" w14:textId="77777777" w:rsidR="00BB4788" w:rsidRDefault="00772554">
            <w:pPr>
              <w:pStyle w:val="TableParagraph"/>
              <w:ind w:left="366"/>
              <w:rPr>
                <w:sz w:val="20"/>
              </w:rPr>
            </w:pPr>
            <w:r>
              <w:rPr>
                <w:sz w:val="20"/>
              </w:rPr>
              <w:t>N/A</w:t>
            </w:r>
          </w:p>
        </w:tc>
      </w:tr>
      <w:tr w:rsidR="00BB4788" w14:paraId="3003C727" w14:textId="77777777">
        <w:trPr>
          <w:trHeight w:val="680"/>
        </w:trPr>
        <w:tc>
          <w:tcPr>
            <w:tcW w:w="7410" w:type="dxa"/>
          </w:tcPr>
          <w:p w14:paraId="5082B174" w14:textId="77777777" w:rsidR="00BB4788" w:rsidRDefault="00772554">
            <w:pPr>
              <w:pStyle w:val="TableParagraph"/>
              <w:spacing w:before="107" w:line="237" w:lineRule="auto"/>
              <w:ind w:left="112" w:right="103"/>
              <w:rPr>
                <w:sz w:val="20"/>
              </w:rPr>
            </w:pPr>
            <w:r>
              <w:rPr>
                <w:sz w:val="20"/>
              </w:rPr>
              <w:t>If</w:t>
            </w:r>
            <w:r>
              <w:rPr>
                <w:spacing w:val="-16"/>
                <w:sz w:val="20"/>
              </w:rPr>
              <w:t xml:space="preserve"> </w:t>
            </w:r>
            <w:r>
              <w:rPr>
                <w:sz w:val="20"/>
              </w:rPr>
              <w:t>the</w:t>
            </w:r>
            <w:r>
              <w:rPr>
                <w:spacing w:val="-16"/>
                <w:sz w:val="20"/>
              </w:rPr>
              <w:t xml:space="preserve"> </w:t>
            </w:r>
            <w:r>
              <w:rPr>
                <w:sz w:val="20"/>
              </w:rPr>
              <w:t>medication</w:t>
            </w:r>
            <w:r>
              <w:rPr>
                <w:spacing w:val="-15"/>
                <w:sz w:val="20"/>
              </w:rPr>
              <w:t xml:space="preserve"> </w:t>
            </w:r>
            <w:r>
              <w:rPr>
                <w:sz w:val="20"/>
              </w:rPr>
              <w:t>was</w:t>
            </w:r>
            <w:r>
              <w:rPr>
                <w:spacing w:val="-16"/>
                <w:sz w:val="20"/>
              </w:rPr>
              <w:t xml:space="preserve"> </w:t>
            </w:r>
            <w:r>
              <w:rPr>
                <w:sz w:val="20"/>
              </w:rPr>
              <w:t>not</w:t>
            </w:r>
            <w:r>
              <w:rPr>
                <w:spacing w:val="-15"/>
                <w:sz w:val="20"/>
              </w:rPr>
              <w:t xml:space="preserve"> </w:t>
            </w:r>
            <w:r>
              <w:rPr>
                <w:sz w:val="20"/>
              </w:rPr>
              <w:t>taken,</w:t>
            </w:r>
            <w:r>
              <w:rPr>
                <w:spacing w:val="-16"/>
                <w:sz w:val="20"/>
              </w:rPr>
              <w:t xml:space="preserve"> </w:t>
            </w:r>
            <w:r>
              <w:rPr>
                <w:sz w:val="20"/>
              </w:rPr>
              <w:t>was</w:t>
            </w:r>
            <w:r>
              <w:rPr>
                <w:spacing w:val="-15"/>
                <w:sz w:val="20"/>
              </w:rPr>
              <w:t xml:space="preserve"> </w:t>
            </w:r>
            <w:r>
              <w:rPr>
                <w:sz w:val="20"/>
              </w:rPr>
              <w:t>it</w:t>
            </w:r>
            <w:r>
              <w:rPr>
                <w:spacing w:val="-16"/>
                <w:sz w:val="20"/>
              </w:rPr>
              <w:t xml:space="preserve"> </w:t>
            </w:r>
            <w:r>
              <w:rPr>
                <w:sz w:val="20"/>
              </w:rPr>
              <w:t>dealt</w:t>
            </w:r>
            <w:r>
              <w:rPr>
                <w:spacing w:val="-15"/>
                <w:sz w:val="20"/>
              </w:rPr>
              <w:t xml:space="preserve"> </w:t>
            </w:r>
            <w:r>
              <w:rPr>
                <w:sz w:val="20"/>
              </w:rPr>
              <w:t>with</w:t>
            </w:r>
            <w:r>
              <w:rPr>
                <w:spacing w:val="-16"/>
                <w:sz w:val="20"/>
              </w:rPr>
              <w:t xml:space="preserve"> </w:t>
            </w:r>
            <w:r>
              <w:rPr>
                <w:sz w:val="20"/>
              </w:rPr>
              <w:t>as</w:t>
            </w:r>
            <w:r>
              <w:rPr>
                <w:spacing w:val="-15"/>
                <w:sz w:val="20"/>
              </w:rPr>
              <w:t xml:space="preserve"> </w:t>
            </w:r>
            <w:r>
              <w:rPr>
                <w:sz w:val="20"/>
              </w:rPr>
              <w:t>outlined</w:t>
            </w:r>
            <w:r>
              <w:rPr>
                <w:spacing w:val="-16"/>
                <w:sz w:val="20"/>
              </w:rPr>
              <w:t xml:space="preserve"> </w:t>
            </w:r>
            <w:r>
              <w:rPr>
                <w:sz w:val="20"/>
              </w:rPr>
              <w:t>in</w:t>
            </w:r>
            <w:r>
              <w:rPr>
                <w:spacing w:val="-15"/>
                <w:sz w:val="20"/>
              </w:rPr>
              <w:t xml:space="preserve"> </w:t>
            </w:r>
            <w:r>
              <w:rPr>
                <w:sz w:val="20"/>
              </w:rPr>
              <w:t>the</w:t>
            </w:r>
            <w:r>
              <w:rPr>
                <w:spacing w:val="-16"/>
                <w:sz w:val="20"/>
              </w:rPr>
              <w:t xml:space="preserve"> </w:t>
            </w:r>
            <w:r>
              <w:rPr>
                <w:sz w:val="20"/>
              </w:rPr>
              <w:t>Administration</w:t>
            </w:r>
            <w:r>
              <w:rPr>
                <w:spacing w:val="-15"/>
                <w:sz w:val="20"/>
              </w:rPr>
              <w:t xml:space="preserve"> </w:t>
            </w:r>
            <w:r>
              <w:rPr>
                <w:sz w:val="20"/>
              </w:rPr>
              <w:t>of Medicines Policy and</w:t>
            </w:r>
            <w:r>
              <w:rPr>
                <w:spacing w:val="-12"/>
                <w:sz w:val="20"/>
              </w:rPr>
              <w:t xml:space="preserve"> </w:t>
            </w:r>
            <w:r>
              <w:rPr>
                <w:sz w:val="20"/>
              </w:rPr>
              <w:t>Procedure?</w:t>
            </w:r>
          </w:p>
        </w:tc>
        <w:tc>
          <w:tcPr>
            <w:tcW w:w="1070" w:type="dxa"/>
          </w:tcPr>
          <w:p w14:paraId="40DE8070" w14:textId="77777777" w:rsidR="00BB4788" w:rsidRDefault="00BB4788">
            <w:pPr>
              <w:pStyle w:val="TableParagraph"/>
              <w:spacing w:before="7"/>
              <w:rPr>
                <w:rFonts w:ascii="Times New Roman"/>
                <w:sz w:val="19"/>
              </w:rPr>
            </w:pPr>
          </w:p>
          <w:p w14:paraId="32F2259A" w14:textId="77777777" w:rsidR="00BB4788" w:rsidRDefault="00772554">
            <w:pPr>
              <w:pStyle w:val="TableParagraph"/>
              <w:ind w:left="341" w:right="329"/>
              <w:jc w:val="center"/>
              <w:rPr>
                <w:sz w:val="20"/>
              </w:rPr>
            </w:pPr>
            <w:r>
              <w:rPr>
                <w:sz w:val="20"/>
              </w:rPr>
              <w:t>Yes</w:t>
            </w:r>
          </w:p>
        </w:tc>
        <w:tc>
          <w:tcPr>
            <w:tcW w:w="1057" w:type="dxa"/>
          </w:tcPr>
          <w:p w14:paraId="0E99416A" w14:textId="77777777" w:rsidR="00BB4788" w:rsidRDefault="00BB4788">
            <w:pPr>
              <w:pStyle w:val="TableParagraph"/>
              <w:spacing w:before="7"/>
              <w:rPr>
                <w:rFonts w:ascii="Times New Roman"/>
                <w:sz w:val="19"/>
              </w:rPr>
            </w:pPr>
          </w:p>
          <w:p w14:paraId="286F4964" w14:textId="77777777" w:rsidR="00BB4788" w:rsidRDefault="00772554">
            <w:pPr>
              <w:pStyle w:val="TableParagraph"/>
              <w:ind w:left="379" w:right="367"/>
              <w:jc w:val="center"/>
              <w:rPr>
                <w:sz w:val="20"/>
              </w:rPr>
            </w:pPr>
            <w:r>
              <w:rPr>
                <w:sz w:val="20"/>
              </w:rPr>
              <w:t>No</w:t>
            </w:r>
          </w:p>
        </w:tc>
        <w:tc>
          <w:tcPr>
            <w:tcW w:w="1057" w:type="dxa"/>
          </w:tcPr>
          <w:p w14:paraId="505F388D" w14:textId="77777777" w:rsidR="00BB4788" w:rsidRDefault="00BB4788">
            <w:pPr>
              <w:pStyle w:val="TableParagraph"/>
              <w:spacing w:before="7"/>
              <w:rPr>
                <w:rFonts w:ascii="Times New Roman"/>
                <w:sz w:val="19"/>
              </w:rPr>
            </w:pPr>
          </w:p>
          <w:p w14:paraId="70094E0A" w14:textId="77777777" w:rsidR="00BB4788" w:rsidRDefault="00772554">
            <w:pPr>
              <w:pStyle w:val="TableParagraph"/>
              <w:ind w:left="366"/>
              <w:rPr>
                <w:sz w:val="20"/>
              </w:rPr>
            </w:pPr>
            <w:r>
              <w:rPr>
                <w:sz w:val="20"/>
              </w:rPr>
              <w:t>N/A</w:t>
            </w:r>
          </w:p>
        </w:tc>
      </w:tr>
    </w:tbl>
    <w:p w14:paraId="1BFBDDD7" w14:textId="77777777" w:rsidR="00BB4788" w:rsidRDefault="00BB4788">
      <w:pPr>
        <w:rPr>
          <w:sz w:val="20"/>
        </w:rPr>
        <w:sectPr w:rsidR="00BB4788">
          <w:pgSz w:w="11900" w:h="16840"/>
          <w:pgMar w:top="1280" w:right="420" w:bottom="420" w:left="580" w:header="0" w:footer="220" w:gutter="0"/>
          <w:cols w:space="720"/>
        </w:sectPr>
      </w:pPr>
    </w:p>
    <w:p w14:paraId="287A3D33" w14:textId="77777777" w:rsidR="00BB4788" w:rsidRDefault="00BB4788">
      <w:pPr>
        <w:pStyle w:val="BodyText"/>
        <w:rPr>
          <w:rFonts w:ascii="Times New Roman"/>
          <w:sz w:val="20"/>
        </w:rPr>
      </w:pPr>
    </w:p>
    <w:p w14:paraId="748A9AED" w14:textId="77777777" w:rsidR="00BB4788" w:rsidRDefault="00BB4788">
      <w:pPr>
        <w:pStyle w:val="BodyText"/>
        <w:spacing w:before="7" w:after="1"/>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10"/>
        <w:gridCol w:w="1070"/>
        <w:gridCol w:w="1057"/>
        <w:gridCol w:w="1057"/>
      </w:tblGrid>
      <w:tr w:rsidR="00BB4788" w14:paraId="26A1EEC7" w14:textId="77777777">
        <w:trPr>
          <w:trHeight w:val="667"/>
        </w:trPr>
        <w:tc>
          <w:tcPr>
            <w:tcW w:w="10594" w:type="dxa"/>
            <w:gridSpan w:val="4"/>
          </w:tcPr>
          <w:p w14:paraId="0466684B" w14:textId="77777777" w:rsidR="00BB4788" w:rsidRDefault="00BB4788">
            <w:pPr>
              <w:pStyle w:val="TableParagraph"/>
              <w:spacing w:before="5"/>
              <w:rPr>
                <w:rFonts w:ascii="Times New Roman"/>
                <w:sz w:val="18"/>
              </w:rPr>
            </w:pPr>
          </w:p>
          <w:p w14:paraId="67BBB1D4" w14:textId="77777777" w:rsidR="00BB4788" w:rsidRDefault="00772554">
            <w:pPr>
              <w:pStyle w:val="TableParagraph"/>
              <w:spacing w:before="1"/>
              <w:ind w:left="3537" w:right="3512"/>
              <w:jc w:val="center"/>
              <w:rPr>
                <w:b/>
                <w:sz w:val="20"/>
              </w:rPr>
            </w:pPr>
            <w:r>
              <w:rPr>
                <w:b/>
                <w:sz w:val="20"/>
              </w:rPr>
              <w:t>Policy Compliance - Record Keeping</w:t>
            </w:r>
          </w:p>
        </w:tc>
      </w:tr>
      <w:tr w:rsidR="00BB4788" w14:paraId="132AE346" w14:textId="77777777">
        <w:trPr>
          <w:trHeight w:val="680"/>
        </w:trPr>
        <w:tc>
          <w:tcPr>
            <w:tcW w:w="7410" w:type="dxa"/>
          </w:tcPr>
          <w:p w14:paraId="2D521D30" w14:textId="5C1EF189" w:rsidR="00BB4788" w:rsidRDefault="00772554">
            <w:pPr>
              <w:pStyle w:val="TableParagraph"/>
              <w:spacing w:before="107" w:line="237" w:lineRule="auto"/>
              <w:ind w:left="112" w:right="1001"/>
              <w:rPr>
                <w:sz w:val="20"/>
              </w:rPr>
            </w:pPr>
            <w:r>
              <w:rPr>
                <w:sz w:val="20"/>
              </w:rPr>
              <w:t>Did</w:t>
            </w:r>
            <w:r>
              <w:rPr>
                <w:spacing w:val="-15"/>
                <w:sz w:val="20"/>
              </w:rPr>
              <w:t xml:space="preserve"> </w:t>
            </w:r>
            <w:r>
              <w:rPr>
                <w:sz w:val="20"/>
              </w:rPr>
              <w:t>the</w:t>
            </w:r>
            <w:r>
              <w:rPr>
                <w:spacing w:val="-15"/>
                <w:sz w:val="20"/>
              </w:rPr>
              <w:t xml:space="preserve"> </w:t>
            </w:r>
            <w:r w:rsidR="001E79EA">
              <w:rPr>
                <w:b/>
                <w:sz w:val="20"/>
              </w:rPr>
              <w:t>Staff Member</w:t>
            </w:r>
            <w:r w:rsidR="007A62CC">
              <w:rPr>
                <w:b/>
                <w:sz w:val="20"/>
              </w:rPr>
              <w:t xml:space="preserve"> </w:t>
            </w:r>
            <w:r>
              <w:rPr>
                <w:sz w:val="20"/>
              </w:rPr>
              <w:t>sign</w:t>
            </w:r>
            <w:r>
              <w:rPr>
                <w:spacing w:val="-15"/>
                <w:sz w:val="20"/>
              </w:rPr>
              <w:t xml:space="preserve"> </w:t>
            </w:r>
            <w:r>
              <w:rPr>
                <w:sz w:val="20"/>
              </w:rPr>
              <w:t>the</w:t>
            </w:r>
            <w:r>
              <w:rPr>
                <w:spacing w:val="-15"/>
                <w:sz w:val="20"/>
              </w:rPr>
              <w:t xml:space="preserve"> </w:t>
            </w:r>
            <w:r>
              <w:rPr>
                <w:sz w:val="20"/>
              </w:rPr>
              <w:t>MAR</w:t>
            </w:r>
            <w:r>
              <w:rPr>
                <w:spacing w:val="-14"/>
                <w:sz w:val="20"/>
              </w:rPr>
              <w:t xml:space="preserve"> </w:t>
            </w:r>
            <w:r>
              <w:rPr>
                <w:sz w:val="20"/>
              </w:rPr>
              <w:t>immediately</w:t>
            </w:r>
            <w:r>
              <w:rPr>
                <w:spacing w:val="-15"/>
                <w:sz w:val="20"/>
              </w:rPr>
              <w:t xml:space="preserve"> </w:t>
            </w:r>
            <w:r>
              <w:rPr>
                <w:sz w:val="20"/>
              </w:rPr>
              <w:t>after</w:t>
            </w:r>
            <w:r>
              <w:rPr>
                <w:spacing w:val="-14"/>
                <w:sz w:val="20"/>
              </w:rPr>
              <w:t xml:space="preserve"> </w:t>
            </w:r>
            <w:r>
              <w:rPr>
                <w:sz w:val="20"/>
              </w:rPr>
              <w:t>the</w:t>
            </w:r>
            <w:r>
              <w:rPr>
                <w:spacing w:val="-15"/>
                <w:sz w:val="20"/>
              </w:rPr>
              <w:t xml:space="preserve"> </w:t>
            </w:r>
            <w:r>
              <w:rPr>
                <w:sz w:val="20"/>
              </w:rPr>
              <w:t>medication</w:t>
            </w:r>
            <w:r>
              <w:rPr>
                <w:spacing w:val="-15"/>
                <w:sz w:val="20"/>
              </w:rPr>
              <w:t xml:space="preserve"> </w:t>
            </w:r>
            <w:r>
              <w:rPr>
                <w:sz w:val="20"/>
              </w:rPr>
              <w:t>was administered?</w:t>
            </w:r>
          </w:p>
        </w:tc>
        <w:tc>
          <w:tcPr>
            <w:tcW w:w="1070" w:type="dxa"/>
          </w:tcPr>
          <w:p w14:paraId="42368C8F" w14:textId="77777777" w:rsidR="00BB4788" w:rsidRDefault="00BB4788">
            <w:pPr>
              <w:pStyle w:val="TableParagraph"/>
              <w:spacing w:before="7"/>
              <w:rPr>
                <w:rFonts w:ascii="Times New Roman"/>
                <w:sz w:val="19"/>
              </w:rPr>
            </w:pPr>
          </w:p>
          <w:p w14:paraId="41BB26C9" w14:textId="77777777" w:rsidR="00BB4788" w:rsidRDefault="00772554">
            <w:pPr>
              <w:pStyle w:val="TableParagraph"/>
              <w:ind w:left="341" w:right="329"/>
              <w:jc w:val="center"/>
              <w:rPr>
                <w:sz w:val="20"/>
              </w:rPr>
            </w:pPr>
            <w:r>
              <w:rPr>
                <w:sz w:val="20"/>
              </w:rPr>
              <w:t>Yes</w:t>
            </w:r>
          </w:p>
        </w:tc>
        <w:tc>
          <w:tcPr>
            <w:tcW w:w="1057" w:type="dxa"/>
          </w:tcPr>
          <w:p w14:paraId="43CBC8E2" w14:textId="77777777" w:rsidR="00BB4788" w:rsidRDefault="00BB4788">
            <w:pPr>
              <w:pStyle w:val="TableParagraph"/>
              <w:spacing w:before="7"/>
              <w:rPr>
                <w:rFonts w:ascii="Times New Roman"/>
                <w:sz w:val="19"/>
              </w:rPr>
            </w:pPr>
          </w:p>
          <w:p w14:paraId="7BE65419" w14:textId="77777777" w:rsidR="00BB4788" w:rsidRDefault="00772554">
            <w:pPr>
              <w:pStyle w:val="TableParagraph"/>
              <w:ind w:left="379" w:right="367"/>
              <w:jc w:val="center"/>
              <w:rPr>
                <w:sz w:val="20"/>
              </w:rPr>
            </w:pPr>
            <w:r>
              <w:rPr>
                <w:sz w:val="20"/>
              </w:rPr>
              <w:t>No</w:t>
            </w:r>
          </w:p>
        </w:tc>
        <w:tc>
          <w:tcPr>
            <w:tcW w:w="1057" w:type="dxa"/>
          </w:tcPr>
          <w:p w14:paraId="4E3546A8" w14:textId="77777777" w:rsidR="00BB4788" w:rsidRDefault="00BB4788">
            <w:pPr>
              <w:pStyle w:val="TableParagraph"/>
              <w:spacing w:before="7"/>
              <w:rPr>
                <w:rFonts w:ascii="Times New Roman"/>
                <w:sz w:val="19"/>
              </w:rPr>
            </w:pPr>
          </w:p>
          <w:p w14:paraId="6CE4735F" w14:textId="77777777" w:rsidR="00BB4788" w:rsidRDefault="00772554">
            <w:pPr>
              <w:pStyle w:val="TableParagraph"/>
              <w:ind w:left="366"/>
              <w:rPr>
                <w:sz w:val="20"/>
              </w:rPr>
            </w:pPr>
            <w:r>
              <w:rPr>
                <w:sz w:val="20"/>
              </w:rPr>
              <w:t>N/A</w:t>
            </w:r>
          </w:p>
        </w:tc>
      </w:tr>
      <w:tr w:rsidR="00BB4788" w14:paraId="0DF58211" w14:textId="77777777">
        <w:trPr>
          <w:trHeight w:val="667"/>
        </w:trPr>
        <w:tc>
          <w:tcPr>
            <w:tcW w:w="7410" w:type="dxa"/>
          </w:tcPr>
          <w:p w14:paraId="6F5DAD4C" w14:textId="77777777" w:rsidR="00BB4788" w:rsidRDefault="00BB4788">
            <w:pPr>
              <w:pStyle w:val="TableParagraph"/>
              <w:spacing w:before="5"/>
              <w:rPr>
                <w:rFonts w:ascii="Times New Roman"/>
                <w:sz w:val="18"/>
              </w:rPr>
            </w:pPr>
          </w:p>
          <w:p w14:paraId="77CE37A3" w14:textId="77777777" w:rsidR="00BB4788" w:rsidRDefault="00772554">
            <w:pPr>
              <w:pStyle w:val="TableParagraph"/>
              <w:spacing w:before="1"/>
              <w:ind w:left="112"/>
              <w:rPr>
                <w:sz w:val="20"/>
              </w:rPr>
            </w:pPr>
            <w:r>
              <w:rPr>
                <w:sz w:val="20"/>
              </w:rPr>
              <w:t>If the medication was not given, was the correct code entered on the MAR?</w:t>
            </w:r>
          </w:p>
        </w:tc>
        <w:tc>
          <w:tcPr>
            <w:tcW w:w="1070" w:type="dxa"/>
          </w:tcPr>
          <w:p w14:paraId="3D39724F" w14:textId="77777777" w:rsidR="00BB4788" w:rsidRDefault="00BB4788">
            <w:pPr>
              <w:pStyle w:val="TableParagraph"/>
              <w:spacing w:before="5"/>
              <w:rPr>
                <w:rFonts w:ascii="Times New Roman"/>
                <w:sz w:val="18"/>
              </w:rPr>
            </w:pPr>
          </w:p>
          <w:p w14:paraId="5FE3118C" w14:textId="77777777" w:rsidR="00BB4788" w:rsidRDefault="00772554">
            <w:pPr>
              <w:pStyle w:val="TableParagraph"/>
              <w:spacing w:before="1"/>
              <w:ind w:left="341" w:right="329"/>
              <w:jc w:val="center"/>
              <w:rPr>
                <w:sz w:val="20"/>
              </w:rPr>
            </w:pPr>
            <w:r>
              <w:rPr>
                <w:sz w:val="20"/>
              </w:rPr>
              <w:t>Yes</w:t>
            </w:r>
          </w:p>
        </w:tc>
        <w:tc>
          <w:tcPr>
            <w:tcW w:w="1057" w:type="dxa"/>
          </w:tcPr>
          <w:p w14:paraId="25250153" w14:textId="77777777" w:rsidR="00BB4788" w:rsidRDefault="00BB4788">
            <w:pPr>
              <w:pStyle w:val="TableParagraph"/>
              <w:spacing w:before="5"/>
              <w:rPr>
                <w:rFonts w:ascii="Times New Roman"/>
                <w:sz w:val="18"/>
              </w:rPr>
            </w:pPr>
          </w:p>
          <w:p w14:paraId="17B0A259" w14:textId="77777777" w:rsidR="00BB4788" w:rsidRDefault="00772554">
            <w:pPr>
              <w:pStyle w:val="TableParagraph"/>
              <w:spacing w:before="1"/>
              <w:ind w:left="379" w:right="367"/>
              <w:jc w:val="center"/>
              <w:rPr>
                <w:sz w:val="20"/>
              </w:rPr>
            </w:pPr>
            <w:r>
              <w:rPr>
                <w:sz w:val="20"/>
              </w:rPr>
              <w:t>No</w:t>
            </w:r>
          </w:p>
        </w:tc>
        <w:tc>
          <w:tcPr>
            <w:tcW w:w="1057" w:type="dxa"/>
          </w:tcPr>
          <w:p w14:paraId="6E50F7F6" w14:textId="77777777" w:rsidR="00BB4788" w:rsidRDefault="00BB4788">
            <w:pPr>
              <w:pStyle w:val="TableParagraph"/>
              <w:spacing w:before="5"/>
              <w:rPr>
                <w:rFonts w:ascii="Times New Roman"/>
                <w:sz w:val="18"/>
              </w:rPr>
            </w:pPr>
          </w:p>
          <w:p w14:paraId="33458B15" w14:textId="77777777" w:rsidR="00BB4788" w:rsidRDefault="00772554">
            <w:pPr>
              <w:pStyle w:val="TableParagraph"/>
              <w:spacing w:before="1"/>
              <w:ind w:left="366"/>
              <w:rPr>
                <w:sz w:val="20"/>
              </w:rPr>
            </w:pPr>
            <w:r>
              <w:rPr>
                <w:sz w:val="20"/>
              </w:rPr>
              <w:t>N/A</w:t>
            </w:r>
          </w:p>
        </w:tc>
      </w:tr>
      <w:tr w:rsidR="00BB4788" w14:paraId="6947A430" w14:textId="77777777">
        <w:trPr>
          <w:trHeight w:val="667"/>
        </w:trPr>
        <w:tc>
          <w:tcPr>
            <w:tcW w:w="7410" w:type="dxa"/>
          </w:tcPr>
          <w:p w14:paraId="1E8B8D0F" w14:textId="0A10C60F" w:rsidR="00BB4788" w:rsidRDefault="00772554">
            <w:pPr>
              <w:pStyle w:val="TableParagraph"/>
              <w:spacing w:before="107" w:line="237" w:lineRule="auto"/>
              <w:ind w:left="112" w:right="253"/>
              <w:rPr>
                <w:sz w:val="20"/>
              </w:rPr>
            </w:pPr>
            <w:r>
              <w:rPr>
                <w:sz w:val="20"/>
              </w:rPr>
              <w:t>If</w:t>
            </w:r>
            <w:r>
              <w:rPr>
                <w:spacing w:val="-16"/>
                <w:sz w:val="20"/>
              </w:rPr>
              <w:t xml:space="preserve"> </w:t>
            </w:r>
            <w:r>
              <w:rPr>
                <w:sz w:val="20"/>
              </w:rPr>
              <w:t>the</w:t>
            </w:r>
            <w:r>
              <w:rPr>
                <w:spacing w:val="-15"/>
                <w:sz w:val="20"/>
              </w:rPr>
              <w:t xml:space="preserve"> </w:t>
            </w:r>
            <w:r>
              <w:rPr>
                <w:sz w:val="20"/>
              </w:rPr>
              <w:t>medication</w:t>
            </w:r>
            <w:r>
              <w:rPr>
                <w:spacing w:val="-16"/>
                <w:sz w:val="20"/>
              </w:rPr>
              <w:t xml:space="preserve"> </w:t>
            </w:r>
            <w:r>
              <w:rPr>
                <w:sz w:val="20"/>
              </w:rPr>
              <w:t>is</w:t>
            </w:r>
            <w:r>
              <w:rPr>
                <w:spacing w:val="-15"/>
                <w:sz w:val="20"/>
              </w:rPr>
              <w:t xml:space="preserve"> </w:t>
            </w:r>
            <w:r>
              <w:rPr>
                <w:sz w:val="20"/>
              </w:rPr>
              <w:t>a</w:t>
            </w:r>
            <w:r>
              <w:rPr>
                <w:spacing w:val="-16"/>
                <w:sz w:val="20"/>
              </w:rPr>
              <w:t xml:space="preserve"> </w:t>
            </w:r>
            <w:r>
              <w:rPr>
                <w:sz w:val="20"/>
              </w:rPr>
              <w:t>controlled</w:t>
            </w:r>
            <w:r>
              <w:rPr>
                <w:spacing w:val="-15"/>
                <w:sz w:val="20"/>
              </w:rPr>
              <w:t xml:space="preserve"> </w:t>
            </w:r>
            <w:r>
              <w:rPr>
                <w:sz w:val="20"/>
              </w:rPr>
              <w:t>drug,</w:t>
            </w:r>
            <w:r>
              <w:rPr>
                <w:spacing w:val="-16"/>
                <w:sz w:val="20"/>
              </w:rPr>
              <w:t xml:space="preserve"> </w:t>
            </w:r>
            <w:r>
              <w:rPr>
                <w:sz w:val="20"/>
              </w:rPr>
              <w:t>did</w:t>
            </w:r>
            <w:r>
              <w:rPr>
                <w:spacing w:val="-15"/>
                <w:sz w:val="20"/>
              </w:rPr>
              <w:t xml:space="preserve"> </w:t>
            </w:r>
            <w:r>
              <w:rPr>
                <w:sz w:val="20"/>
              </w:rPr>
              <w:t>the</w:t>
            </w:r>
            <w:r>
              <w:rPr>
                <w:spacing w:val="-15"/>
                <w:sz w:val="20"/>
              </w:rPr>
              <w:t xml:space="preserve"> </w:t>
            </w:r>
            <w:r w:rsidR="001E79EA">
              <w:rPr>
                <w:b/>
                <w:sz w:val="20"/>
              </w:rPr>
              <w:t>Staff Member</w:t>
            </w:r>
            <w:r w:rsidR="007A62CC">
              <w:rPr>
                <w:b/>
                <w:sz w:val="20"/>
              </w:rPr>
              <w:t xml:space="preserve"> </w:t>
            </w:r>
            <w:r>
              <w:rPr>
                <w:sz w:val="20"/>
              </w:rPr>
              <w:t>ask</w:t>
            </w:r>
            <w:r>
              <w:rPr>
                <w:spacing w:val="-15"/>
                <w:sz w:val="20"/>
              </w:rPr>
              <w:t xml:space="preserve"> </w:t>
            </w:r>
            <w:r>
              <w:rPr>
                <w:sz w:val="20"/>
              </w:rPr>
              <w:t>a</w:t>
            </w:r>
            <w:r>
              <w:rPr>
                <w:spacing w:val="-16"/>
                <w:sz w:val="20"/>
              </w:rPr>
              <w:t xml:space="preserve"> </w:t>
            </w:r>
            <w:r>
              <w:rPr>
                <w:sz w:val="20"/>
              </w:rPr>
              <w:t>trained</w:t>
            </w:r>
            <w:r>
              <w:rPr>
                <w:spacing w:val="-15"/>
                <w:sz w:val="20"/>
              </w:rPr>
              <w:t xml:space="preserve"> </w:t>
            </w:r>
            <w:r>
              <w:rPr>
                <w:sz w:val="20"/>
              </w:rPr>
              <w:t>colleague to</w:t>
            </w:r>
            <w:r>
              <w:rPr>
                <w:spacing w:val="-5"/>
                <w:sz w:val="20"/>
              </w:rPr>
              <w:t xml:space="preserve"> </w:t>
            </w:r>
            <w:r>
              <w:rPr>
                <w:sz w:val="20"/>
              </w:rPr>
              <w:t>witness</w:t>
            </w:r>
            <w:r>
              <w:rPr>
                <w:spacing w:val="-5"/>
                <w:sz w:val="20"/>
              </w:rPr>
              <w:t xml:space="preserve"> </w:t>
            </w:r>
            <w:r>
              <w:rPr>
                <w:sz w:val="20"/>
              </w:rPr>
              <w:t>the</w:t>
            </w:r>
            <w:r>
              <w:rPr>
                <w:spacing w:val="-5"/>
                <w:sz w:val="20"/>
              </w:rPr>
              <w:t xml:space="preserve"> </w:t>
            </w:r>
            <w:r>
              <w:rPr>
                <w:sz w:val="20"/>
              </w:rPr>
              <w:t>entire</w:t>
            </w:r>
            <w:r>
              <w:rPr>
                <w:spacing w:val="-5"/>
                <w:sz w:val="20"/>
              </w:rPr>
              <w:t xml:space="preserve"> </w:t>
            </w:r>
            <w:r>
              <w:rPr>
                <w:sz w:val="20"/>
              </w:rPr>
              <w:t>procedure</w:t>
            </w:r>
            <w:r>
              <w:rPr>
                <w:spacing w:val="-5"/>
                <w:sz w:val="20"/>
              </w:rPr>
              <w:t xml:space="preserve"> </w:t>
            </w:r>
            <w:r>
              <w:rPr>
                <w:sz w:val="20"/>
              </w:rPr>
              <w:t>and</w:t>
            </w:r>
            <w:r>
              <w:rPr>
                <w:spacing w:val="-5"/>
                <w:sz w:val="20"/>
              </w:rPr>
              <w:t xml:space="preserve"> </w:t>
            </w:r>
            <w:r>
              <w:rPr>
                <w:sz w:val="20"/>
              </w:rPr>
              <w:t>sign</w:t>
            </w:r>
            <w:r>
              <w:rPr>
                <w:spacing w:val="-5"/>
                <w:sz w:val="20"/>
              </w:rPr>
              <w:t xml:space="preserve"> </w:t>
            </w:r>
            <w:r>
              <w:rPr>
                <w:sz w:val="20"/>
              </w:rPr>
              <w:t>the</w:t>
            </w:r>
            <w:r>
              <w:rPr>
                <w:spacing w:val="-4"/>
                <w:sz w:val="20"/>
              </w:rPr>
              <w:t xml:space="preserve"> </w:t>
            </w:r>
            <w:r>
              <w:rPr>
                <w:sz w:val="20"/>
              </w:rPr>
              <w:t>CD</w:t>
            </w:r>
            <w:r>
              <w:rPr>
                <w:spacing w:val="-5"/>
                <w:sz w:val="20"/>
              </w:rPr>
              <w:t xml:space="preserve"> </w:t>
            </w:r>
            <w:r>
              <w:rPr>
                <w:sz w:val="20"/>
              </w:rPr>
              <w:t>Register?</w:t>
            </w:r>
          </w:p>
        </w:tc>
        <w:tc>
          <w:tcPr>
            <w:tcW w:w="1070" w:type="dxa"/>
          </w:tcPr>
          <w:p w14:paraId="6AAF4BD8" w14:textId="77777777" w:rsidR="00BB4788" w:rsidRDefault="00BB4788">
            <w:pPr>
              <w:pStyle w:val="TableParagraph"/>
              <w:spacing w:before="5"/>
              <w:rPr>
                <w:rFonts w:ascii="Times New Roman"/>
                <w:sz w:val="18"/>
              </w:rPr>
            </w:pPr>
          </w:p>
          <w:p w14:paraId="61FD7DAD" w14:textId="77777777" w:rsidR="00BB4788" w:rsidRDefault="00772554">
            <w:pPr>
              <w:pStyle w:val="TableParagraph"/>
              <w:spacing w:before="1"/>
              <w:ind w:left="341" w:right="329"/>
              <w:jc w:val="center"/>
              <w:rPr>
                <w:sz w:val="20"/>
              </w:rPr>
            </w:pPr>
            <w:r>
              <w:rPr>
                <w:sz w:val="20"/>
              </w:rPr>
              <w:t>Yes</w:t>
            </w:r>
          </w:p>
        </w:tc>
        <w:tc>
          <w:tcPr>
            <w:tcW w:w="1057" w:type="dxa"/>
          </w:tcPr>
          <w:p w14:paraId="54CB3861" w14:textId="77777777" w:rsidR="00BB4788" w:rsidRDefault="00BB4788">
            <w:pPr>
              <w:pStyle w:val="TableParagraph"/>
              <w:spacing w:before="5"/>
              <w:rPr>
                <w:rFonts w:ascii="Times New Roman"/>
                <w:sz w:val="18"/>
              </w:rPr>
            </w:pPr>
          </w:p>
          <w:p w14:paraId="133EB59C" w14:textId="77777777" w:rsidR="00BB4788" w:rsidRDefault="00772554">
            <w:pPr>
              <w:pStyle w:val="TableParagraph"/>
              <w:spacing w:before="1"/>
              <w:ind w:left="379" w:right="367"/>
              <w:jc w:val="center"/>
              <w:rPr>
                <w:sz w:val="20"/>
              </w:rPr>
            </w:pPr>
            <w:r>
              <w:rPr>
                <w:sz w:val="20"/>
              </w:rPr>
              <w:t>No</w:t>
            </w:r>
          </w:p>
        </w:tc>
        <w:tc>
          <w:tcPr>
            <w:tcW w:w="1057" w:type="dxa"/>
          </w:tcPr>
          <w:p w14:paraId="67C9E960" w14:textId="77777777" w:rsidR="00BB4788" w:rsidRDefault="00BB4788">
            <w:pPr>
              <w:pStyle w:val="TableParagraph"/>
              <w:spacing w:before="5"/>
              <w:rPr>
                <w:rFonts w:ascii="Times New Roman"/>
                <w:sz w:val="18"/>
              </w:rPr>
            </w:pPr>
          </w:p>
          <w:p w14:paraId="480B018F" w14:textId="77777777" w:rsidR="00BB4788" w:rsidRDefault="00772554">
            <w:pPr>
              <w:pStyle w:val="TableParagraph"/>
              <w:spacing w:before="1"/>
              <w:ind w:left="366"/>
              <w:rPr>
                <w:sz w:val="20"/>
              </w:rPr>
            </w:pPr>
            <w:r>
              <w:rPr>
                <w:sz w:val="20"/>
              </w:rPr>
              <w:t>N/A</w:t>
            </w:r>
          </w:p>
        </w:tc>
      </w:tr>
      <w:tr w:rsidR="00BB4788" w14:paraId="5CDCEBFC" w14:textId="77777777">
        <w:trPr>
          <w:trHeight w:val="680"/>
        </w:trPr>
        <w:tc>
          <w:tcPr>
            <w:tcW w:w="7410" w:type="dxa"/>
          </w:tcPr>
          <w:p w14:paraId="7C72AC16" w14:textId="77777777" w:rsidR="00BB4788" w:rsidRDefault="00772554">
            <w:pPr>
              <w:pStyle w:val="TableParagraph"/>
              <w:spacing w:before="107" w:line="237" w:lineRule="auto"/>
              <w:ind w:left="112" w:right="129"/>
              <w:rPr>
                <w:sz w:val="20"/>
              </w:rPr>
            </w:pPr>
            <w:r>
              <w:rPr>
                <w:sz w:val="20"/>
              </w:rPr>
              <w:t>If</w:t>
            </w:r>
            <w:r>
              <w:rPr>
                <w:spacing w:val="-17"/>
                <w:sz w:val="20"/>
              </w:rPr>
              <w:t xml:space="preserve"> </w:t>
            </w:r>
            <w:r>
              <w:rPr>
                <w:sz w:val="20"/>
              </w:rPr>
              <w:t>the</w:t>
            </w:r>
            <w:r>
              <w:rPr>
                <w:spacing w:val="-16"/>
                <w:sz w:val="20"/>
              </w:rPr>
              <w:t xml:space="preserve"> </w:t>
            </w:r>
            <w:r>
              <w:rPr>
                <w:sz w:val="20"/>
              </w:rPr>
              <w:t>medication</w:t>
            </w:r>
            <w:r>
              <w:rPr>
                <w:spacing w:val="-16"/>
                <w:sz w:val="20"/>
              </w:rPr>
              <w:t xml:space="preserve"> </w:t>
            </w:r>
            <w:r>
              <w:rPr>
                <w:sz w:val="20"/>
              </w:rPr>
              <w:t>was</w:t>
            </w:r>
            <w:r>
              <w:rPr>
                <w:spacing w:val="-16"/>
                <w:sz w:val="20"/>
              </w:rPr>
              <w:t xml:space="preserve"> </w:t>
            </w:r>
            <w:r>
              <w:rPr>
                <w:sz w:val="20"/>
              </w:rPr>
              <w:t>a</w:t>
            </w:r>
            <w:r>
              <w:rPr>
                <w:spacing w:val="-16"/>
                <w:sz w:val="20"/>
              </w:rPr>
              <w:t xml:space="preserve"> </w:t>
            </w:r>
            <w:r>
              <w:rPr>
                <w:sz w:val="20"/>
              </w:rPr>
              <w:t>variable</w:t>
            </w:r>
            <w:r>
              <w:rPr>
                <w:spacing w:val="-16"/>
                <w:sz w:val="20"/>
              </w:rPr>
              <w:t xml:space="preserve"> </w:t>
            </w:r>
            <w:r>
              <w:rPr>
                <w:sz w:val="20"/>
              </w:rPr>
              <w:t>dose</w:t>
            </w:r>
            <w:r>
              <w:rPr>
                <w:spacing w:val="-16"/>
                <w:sz w:val="20"/>
              </w:rPr>
              <w:t xml:space="preserve"> </w:t>
            </w:r>
            <w:r>
              <w:rPr>
                <w:sz w:val="20"/>
              </w:rPr>
              <w:t>drug,</w:t>
            </w:r>
            <w:r>
              <w:rPr>
                <w:spacing w:val="-16"/>
                <w:sz w:val="20"/>
              </w:rPr>
              <w:t xml:space="preserve"> </w:t>
            </w:r>
            <w:r>
              <w:rPr>
                <w:sz w:val="20"/>
              </w:rPr>
              <w:t>was</w:t>
            </w:r>
            <w:r>
              <w:rPr>
                <w:spacing w:val="-16"/>
                <w:sz w:val="20"/>
              </w:rPr>
              <w:t xml:space="preserve"> </w:t>
            </w:r>
            <w:r>
              <w:rPr>
                <w:sz w:val="20"/>
              </w:rPr>
              <w:t>it</w:t>
            </w:r>
            <w:r>
              <w:rPr>
                <w:spacing w:val="-17"/>
                <w:sz w:val="20"/>
              </w:rPr>
              <w:t xml:space="preserve"> </w:t>
            </w:r>
            <w:r>
              <w:rPr>
                <w:sz w:val="20"/>
              </w:rPr>
              <w:t>given</w:t>
            </w:r>
            <w:r>
              <w:rPr>
                <w:spacing w:val="-16"/>
                <w:sz w:val="20"/>
              </w:rPr>
              <w:t xml:space="preserve"> </w:t>
            </w:r>
            <w:r>
              <w:rPr>
                <w:sz w:val="20"/>
              </w:rPr>
              <w:t>and</w:t>
            </w:r>
            <w:r>
              <w:rPr>
                <w:spacing w:val="-16"/>
                <w:sz w:val="20"/>
              </w:rPr>
              <w:t xml:space="preserve"> </w:t>
            </w:r>
            <w:r>
              <w:rPr>
                <w:sz w:val="20"/>
              </w:rPr>
              <w:t>recorded</w:t>
            </w:r>
            <w:r>
              <w:rPr>
                <w:spacing w:val="-16"/>
                <w:sz w:val="20"/>
              </w:rPr>
              <w:t xml:space="preserve"> </w:t>
            </w:r>
            <w:r>
              <w:rPr>
                <w:sz w:val="20"/>
              </w:rPr>
              <w:t>properly,</w:t>
            </w:r>
            <w:r>
              <w:rPr>
                <w:spacing w:val="-16"/>
                <w:sz w:val="20"/>
              </w:rPr>
              <w:t xml:space="preserve"> </w:t>
            </w:r>
            <w:r>
              <w:rPr>
                <w:sz w:val="20"/>
              </w:rPr>
              <w:t>and other records checked prior to administration if</w:t>
            </w:r>
            <w:r>
              <w:rPr>
                <w:spacing w:val="-36"/>
                <w:sz w:val="20"/>
              </w:rPr>
              <w:t xml:space="preserve"> </w:t>
            </w:r>
            <w:r>
              <w:rPr>
                <w:sz w:val="20"/>
              </w:rPr>
              <w:t>required?</w:t>
            </w:r>
          </w:p>
        </w:tc>
        <w:tc>
          <w:tcPr>
            <w:tcW w:w="1070" w:type="dxa"/>
          </w:tcPr>
          <w:p w14:paraId="5640C259" w14:textId="77777777" w:rsidR="00BB4788" w:rsidRDefault="00BB4788">
            <w:pPr>
              <w:pStyle w:val="TableParagraph"/>
              <w:spacing w:before="7"/>
              <w:rPr>
                <w:rFonts w:ascii="Times New Roman"/>
                <w:sz w:val="19"/>
              </w:rPr>
            </w:pPr>
          </w:p>
          <w:p w14:paraId="0D6CC200" w14:textId="77777777" w:rsidR="00BB4788" w:rsidRDefault="00772554">
            <w:pPr>
              <w:pStyle w:val="TableParagraph"/>
              <w:ind w:left="341" w:right="329"/>
              <w:jc w:val="center"/>
              <w:rPr>
                <w:sz w:val="20"/>
              </w:rPr>
            </w:pPr>
            <w:r>
              <w:rPr>
                <w:sz w:val="20"/>
              </w:rPr>
              <w:t>Yes</w:t>
            </w:r>
          </w:p>
        </w:tc>
        <w:tc>
          <w:tcPr>
            <w:tcW w:w="1057" w:type="dxa"/>
          </w:tcPr>
          <w:p w14:paraId="205B4288" w14:textId="77777777" w:rsidR="00BB4788" w:rsidRDefault="00BB4788">
            <w:pPr>
              <w:pStyle w:val="TableParagraph"/>
              <w:spacing w:before="7"/>
              <w:rPr>
                <w:rFonts w:ascii="Times New Roman"/>
                <w:sz w:val="19"/>
              </w:rPr>
            </w:pPr>
          </w:p>
          <w:p w14:paraId="68142EA6" w14:textId="77777777" w:rsidR="00BB4788" w:rsidRDefault="00772554">
            <w:pPr>
              <w:pStyle w:val="TableParagraph"/>
              <w:ind w:left="379" w:right="367"/>
              <w:jc w:val="center"/>
              <w:rPr>
                <w:sz w:val="20"/>
              </w:rPr>
            </w:pPr>
            <w:r>
              <w:rPr>
                <w:sz w:val="20"/>
              </w:rPr>
              <w:t>No</w:t>
            </w:r>
          </w:p>
        </w:tc>
        <w:tc>
          <w:tcPr>
            <w:tcW w:w="1057" w:type="dxa"/>
          </w:tcPr>
          <w:p w14:paraId="694E8EF0" w14:textId="77777777" w:rsidR="00BB4788" w:rsidRDefault="00BB4788">
            <w:pPr>
              <w:pStyle w:val="TableParagraph"/>
              <w:spacing w:before="7"/>
              <w:rPr>
                <w:rFonts w:ascii="Times New Roman"/>
                <w:sz w:val="19"/>
              </w:rPr>
            </w:pPr>
          </w:p>
          <w:p w14:paraId="05CE77F7" w14:textId="77777777" w:rsidR="00BB4788" w:rsidRDefault="00772554">
            <w:pPr>
              <w:pStyle w:val="TableParagraph"/>
              <w:ind w:left="366"/>
              <w:rPr>
                <w:sz w:val="20"/>
              </w:rPr>
            </w:pPr>
            <w:r>
              <w:rPr>
                <w:sz w:val="20"/>
              </w:rPr>
              <w:t>N/A</w:t>
            </w:r>
          </w:p>
        </w:tc>
      </w:tr>
      <w:tr w:rsidR="00BB4788" w14:paraId="7296A4F7" w14:textId="77777777">
        <w:trPr>
          <w:trHeight w:val="667"/>
        </w:trPr>
        <w:tc>
          <w:tcPr>
            <w:tcW w:w="7410" w:type="dxa"/>
          </w:tcPr>
          <w:p w14:paraId="225617A9" w14:textId="77777777" w:rsidR="00BB4788" w:rsidRDefault="00BB4788">
            <w:pPr>
              <w:pStyle w:val="TableParagraph"/>
              <w:spacing w:before="5"/>
              <w:rPr>
                <w:rFonts w:ascii="Times New Roman"/>
                <w:sz w:val="18"/>
              </w:rPr>
            </w:pPr>
          </w:p>
          <w:p w14:paraId="5BD68490" w14:textId="77777777" w:rsidR="00BB4788" w:rsidRDefault="00772554">
            <w:pPr>
              <w:pStyle w:val="TableParagraph"/>
              <w:spacing w:before="1"/>
              <w:ind w:left="112"/>
              <w:rPr>
                <w:sz w:val="20"/>
              </w:rPr>
            </w:pPr>
            <w:r>
              <w:rPr>
                <w:sz w:val="20"/>
              </w:rPr>
              <w:t>Were the MARs returned to the proper place after the medication round?</w:t>
            </w:r>
          </w:p>
        </w:tc>
        <w:tc>
          <w:tcPr>
            <w:tcW w:w="1070" w:type="dxa"/>
          </w:tcPr>
          <w:p w14:paraId="4FA85DCE" w14:textId="77777777" w:rsidR="00BB4788" w:rsidRDefault="00BB4788">
            <w:pPr>
              <w:pStyle w:val="TableParagraph"/>
              <w:spacing w:before="5"/>
              <w:rPr>
                <w:rFonts w:ascii="Times New Roman"/>
                <w:sz w:val="18"/>
              </w:rPr>
            </w:pPr>
          </w:p>
          <w:p w14:paraId="09238B58" w14:textId="77777777" w:rsidR="00BB4788" w:rsidRDefault="00772554">
            <w:pPr>
              <w:pStyle w:val="TableParagraph"/>
              <w:spacing w:before="1"/>
              <w:ind w:left="341" w:right="329"/>
              <w:jc w:val="center"/>
              <w:rPr>
                <w:sz w:val="20"/>
              </w:rPr>
            </w:pPr>
            <w:r>
              <w:rPr>
                <w:sz w:val="20"/>
              </w:rPr>
              <w:t>Yes</w:t>
            </w:r>
          </w:p>
        </w:tc>
        <w:tc>
          <w:tcPr>
            <w:tcW w:w="1057" w:type="dxa"/>
          </w:tcPr>
          <w:p w14:paraId="33A56AD6" w14:textId="77777777" w:rsidR="00BB4788" w:rsidRDefault="00BB4788">
            <w:pPr>
              <w:pStyle w:val="TableParagraph"/>
              <w:spacing w:before="5"/>
              <w:rPr>
                <w:rFonts w:ascii="Times New Roman"/>
                <w:sz w:val="18"/>
              </w:rPr>
            </w:pPr>
          </w:p>
          <w:p w14:paraId="6C007299" w14:textId="77777777" w:rsidR="00BB4788" w:rsidRDefault="00772554">
            <w:pPr>
              <w:pStyle w:val="TableParagraph"/>
              <w:spacing w:before="1"/>
              <w:ind w:left="379" w:right="367"/>
              <w:jc w:val="center"/>
              <w:rPr>
                <w:sz w:val="20"/>
              </w:rPr>
            </w:pPr>
            <w:r>
              <w:rPr>
                <w:sz w:val="20"/>
              </w:rPr>
              <w:t>No</w:t>
            </w:r>
          </w:p>
        </w:tc>
        <w:tc>
          <w:tcPr>
            <w:tcW w:w="1057" w:type="dxa"/>
          </w:tcPr>
          <w:p w14:paraId="68395622" w14:textId="77777777" w:rsidR="00BB4788" w:rsidRDefault="00BB4788">
            <w:pPr>
              <w:pStyle w:val="TableParagraph"/>
              <w:spacing w:before="5"/>
              <w:rPr>
                <w:rFonts w:ascii="Times New Roman"/>
                <w:sz w:val="18"/>
              </w:rPr>
            </w:pPr>
          </w:p>
          <w:p w14:paraId="7AAA4E9C" w14:textId="77777777" w:rsidR="00BB4788" w:rsidRDefault="00772554">
            <w:pPr>
              <w:pStyle w:val="TableParagraph"/>
              <w:spacing w:before="1"/>
              <w:ind w:left="366"/>
              <w:rPr>
                <w:sz w:val="20"/>
              </w:rPr>
            </w:pPr>
            <w:r>
              <w:rPr>
                <w:sz w:val="20"/>
              </w:rPr>
              <w:t>N/A</w:t>
            </w:r>
          </w:p>
        </w:tc>
      </w:tr>
    </w:tbl>
    <w:p w14:paraId="18437FF5" w14:textId="77777777" w:rsidR="00BB4788" w:rsidRDefault="00BB4788">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10"/>
        <w:gridCol w:w="1070"/>
        <w:gridCol w:w="1057"/>
        <w:gridCol w:w="1057"/>
      </w:tblGrid>
      <w:tr w:rsidR="00BB4788" w14:paraId="5B11146C" w14:textId="77777777">
        <w:trPr>
          <w:trHeight w:val="680"/>
        </w:trPr>
        <w:tc>
          <w:tcPr>
            <w:tcW w:w="10594" w:type="dxa"/>
            <w:gridSpan w:val="4"/>
          </w:tcPr>
          <w:p w14:paraId="7090A6F4" w14:textId="77777777" w:rsidR="00BB4788" w:rsidRDefault="00BB4788">
            <w:pPr>
              <w:pStyle w:val="TableParagraph"/>
              <w:spacing w:before="5"/>
              <w:rPr>
                <w:rFonts w:ascii="Times New Roman"/>
                <w:sz w:val="18"/>
              </w:rPr>
            </w:pPr>
          </w:p>
          <w:p w14:paraId="7861CD62" w14:textId="77777777" w:rsidR="00BB4788" w:rsidRDefault="00772554">
            <w:pPr>
              <w:pStyle w:val="TableParagraph"/>
              <w:spacing w:before="1"/>
              <w:ind w:left="3524" w:right="3512"/>
              <w:jc w:val="center"/>
              <w:rPr>
                <w:b/>
                <w:sz w:val="20"/>
              </w:rPr>
            </w:pPr>
            <w:r>
              <w:rPr>
                <w:b/>
                <w:sz w:val="20"/>
              </w:rPr>
              <w:t>Policy Compliance - Stock Control</w:t>
            </w:r>
          </w:p>
        </w:tc>
      </w:tr>
      <w:tr w:rsidR="00BB4788" w14:paraId="383CC1E5" w14:textId="77777777">
        <w:trPr>
          <w:trHeight w:val="667"/>
        </w:trPr>
        <w:tc>
          <w:tcPr>
            <w:tcW w:w="7410" w:type="dxa"/>
          </w:tcPr>
          <w:p w14:paraId="39495BC3" w14:textId="578DC252" w:rsidR="00BB4788" w:rsidRDefault="00772554">
            <w:pPr>
              <w:pStyle w:val="TableParagraph"/>
              <w:spacing w:before="107" w:line="237" w:lineRule="auto"/>
              <w:ind w:left="112" w:right="273"/>
              <w:rPr>
                <w:sz w:val="20"/>
              </w:rPr>
            </w:pPr>
            <w:r>
              <w:rPr>
                <w:sz w:val="20"/>
              </w:rPr>
              <w:t>Did</w:t>
            </w:r>
            <w:r>
              <w:rPr>
                <w:spacing w:val="-11"/>
                <w:sz w:val="20"/>
              </w:rPr>
              <w:t xml:space="preserve"> </w:t>
            </w:r>
            <w:r>
              <w:rPr>
                <w:sz w:val="20"/>
              </w:rPr>
              <w:t>the</w:t>
            </w:r>
            <w:r>
              <w:rPr>
                <w:spacing w:val="-10"/>
                <w:sz w:val="20"/>
              </w:rPr>
              <w:t xml:space="preserve"> </w:t>
            </w:r>
            <w:r w:rsidR="001E79EA">
              <w:rPr>
                <w:b/>
                <w:sz w:val="20"/>
              </w:rPr>
              <w:t>Staff Member</w:t>
            </w:r>
            <w:r w:rsidR="007A62CC">
              <w:rPr>
                <w:b/>
                <w:sz w:val="20"/>
              </w:rPr>
              <w:t xml:space="preserve"> </w:t>
            </w:r>
            <w:r>
              <w:rPr>
                <w:sz w:val="20"/>
              </w:rPr>
              <w:t>check</w:t>
            </w:r>
            <w:r>
              <w:rPr>
                <w:spacing w:val="-11"/>
                <w:sz w:val="20"/>
              </w:rPr>
              <w:t xml:space="preserve"> </w:t>
            </w:r>
            <w:r>
              <w:rPr>
                <w:sz w:val="20"/>
              </w:rPr>
              <w:t>that</w:t>
            </w:r>
            <w:r>
              <w:rPr>
                <w:spacing w:val="-11"/>
                <w:sz w:val="20"/>
              </w:rPr>
              <w:t xml:space="preserve"> </w:t>
            </w:r>
            <w:r>
              <w:rPr>
                <w:sz w:val="20"/>
              </w:rPr>
              <w:t>there</w:t>
            </w:r>
            <w:r>
              <w:rPr>
                <w:spacing w:val="-11"/>
                <w:sz w:val="20"/>
              </w:rPr>
              <w:t xml:space="preserve"> </w:t>
            </w:r>
            <w:r>
              <w:rPr>
                <w:sz w:val="20"/>
              </w:rPr>
              <w:t>was</w:t>
            </w:r>
            <w:r>
              <w:rPr>
                <w:spacing w:val="-11"/>
                <w:sz w:val="20"/>
              </w:rPr>
              <w:t xml:space="preserve"> </w:t>
            </w:r>
            <w:r>
              <w:rPr>
                <w:sz w:val="20"/>
              </w:rPr>
              <w:t>sufficient</w:t>
            </w:r>
            <w:r>
              <w:rPr>
                <w:spacing w:val="-11"/>
                <w:sz w:val="20"/>
              </w:rPr>
              <w:t xml:space="preserve"> </w:t>
            </w:r>
            <w:r>
              <w:rPr>
                <w:sz w:val="20"/>
              </w:rPr>
              <w:t>stock</w:t>
            </w:r>
            <w:r>
              <w:rPr>
                <w:spacing w:val="-11"/>
                <w:sz w:val="20"/>
              </w:rPr>
              <w:t xml:space="preserve"> </w:t>
            </w:r>
            <w:r>
              <w:rPr>
                <w:sz w:val="20"/>
              </w:rPr>
              <w:t>in</w:t>
            </w:r>
            <w:r>
              <w:rPr>
                <w:spacing w:val="-11"/>
                <w:sz w:val="20"/>
              </w:rPr>
              <w:t xml:space="preserve"> </w:t>
            </w:r>
            <w:r>
              <w:rPr>
                <w:sz w:val="20"/>
              </w:rPr>
              <w:t>place</w:t>
            </w:r>
            <w:r>
              <w:rPr>
                <w:spacing w:val="-10"/>
                <w:sz w:val="20"/>
              </w:rPr>
              <w:t xml:space="preserve"> </w:t>
            </w:r>
            <w:r>
              <w:rPr>
                <w:sz w:val="20"/>
              </w:rPr>
              <w:t>to</w:t>
            </w:r>
            <w:r>
              <w:rPr>
                <w:spacing w:val="-11"/>
                <w:sz w:val="20"/>
              </w:rPr>
              <w:t xml:space="preserve"> </w:t>
            </w:r>
            <w:r>
              <w:rPr>
                <w:sz w:val="20"/>
              </w:rPr>
              <w:t>complete future medication</w:t>
            </w:r>
            <w:r>
              <w:rPr>
                <w:spacing w:val="-8"/>
                <w:sz w:val="20"/>
              </w:rPr>
              <w:t xml:space="preserve"> </w:t>
            </w:r>
            <w:r>
              <w:rPr>
                <w:sz w:val="20"/>
              </w:rPr>
              <w:t>rounds?</w:t>
            </w:r>
          </w:p>
        </w:tc>
        <w:tc>
          <w:tcPr>
            <w:tcW w:w="1070" w:type="dxa"/>
          </w:tcPr>
          <w:p w14:paraId="4E520A3A" w14:textId="77777777" w:rsidR="00BB4788" w:rsidRDefault="00BB4788">
            <w:pPr>
              <w:pStyle w:val="TableParagraph"/>
              <w:spacing w:before="5"/>
              <w:rPr>
                <w:rFonts w:ascii="Times New Roman"/>
                <w:sz w:val="18"/>
              </w:rPr>
            </w:pPr>
          </w:p>
          <w:p w14:paraId="3C5F2A5D" w14:textId="77777777" w:rsidR="00BB4788" w:rsidRDefault="00772554">
            <w:pPr>
              <w:pStyle w:val="TableParagraph"/>
              <w:spacing w:before="1"/>
              <w:ind w:left="341" w:right="329"/>
              <w:jc w:val="center"/>
              <w:rPr>
                <w:sz w:val="20"/>
              </w:rPr>
            </w:pPr>
            <w:r>
              <w:rPr>
                <w:sz w:val="20"/>
              </w:rPr>
              <w:t>Yes</w:t>
            </w:r>
          </w:p>
        </w:tc>
        <w:tc>
          <w:tcPr>
            <w:tcW w:w="1057" w:type="dxa"/>
          </w:tcPr>
          <w:p w14:paraId="29E8FCB7" w14:textId="77777777" w:rsidR="00BB4788" w:rsidRDefault="00BB4788">
            <w:pPr>
              <w:pStyle w:val="TableParagraph"/>
              <w:spacing w:before="5"/>
              <w:rPr>
                <w:rFonts w:ascii="Times New Roman"/>
                <w:sz w:val="18"/>
              </w:rPr>
            </w:pPr>
          </w:p>
          <w:p w14:paraId="6A33C488" w14:textId="77777777" w:rsidR="00BB4788" w:rsidRDefault="00772554">
            <w:pPr>
              <w:pStyle w:val="TableParagraph"/>
              <w:spacing w:before="1"/>
              <w:ind w:left="379" w:right="367"/>
              <w:jc w:val="center"/>
              <w:rPr>
                <w:sz w:val="20"/>
              </w:rPr>
            </w:pPr>
            <w:r>
              <w:rPr>
                <w:sz w:val="20"/>
              </w:rPr>
              <w:t>No</w:t>
            </w:r>
          </w:p>
        </w:tc>
        <w:tc>
          <w:tcPr>
            <w:tcW w:w="1057" w:type="dxa"/>
          </w:tcPr>
          <w:p w14:paraId="5F077D41" w14:textId="77777777" w:rsidR="00BB4788" w:rsidRDefault="00BB4788">
            <w:pPr>
              <w:pStyle w:val="TableParagraph"/>
              <w:spacing w:before="5"/>
              <w:rPr>
                <w:rFonts w:ascii="Times New Roman"/>
                <w:sz w:val="18"/>
              </w:rPr>
            </w:pPr>
          </w:p>
          <w:p w14:paraId="3D5D1D60" w14:textId="77777777" w:rsidR="00BB4788" w:rsidRDefault="00772554">
            <w:pPr>
              <w:pStyle w:val="TableParagraph"/>
              <w:spacing w:before="1"/>
              <w:ind w:left="366"/>
              <w:rPr>
                <w:sz w:val="20"/>
              </w:rPr>
            </w:pPr>
            <w:r>
              <w:rPr>
                <w:sz w:val="20"/>
              </w:rPr>
              <w:t>N/A</w:t>
            </w:r>
          </w:p>
        </w:tc>
      </w:tr>
      <w:tr w:rsidR="00BB4788" w14:paraId="24D67424" w14:textId="77777777">
        <w:trPr>
          <w:trHeight w:val="667"/>
        </w:trPr>
        <w:tc>
          <w:tcPr>
            <w:tcW w:w="7410" w:type="dxa"/>
          </w:tcPr>
          <w:p w14:paraId="0DE735C0" w14:textId="27622FB8" w:rsidR="00BB4788" w:rsidRDefault="00772554">
            <w:pPr>
              <w:pStyle w:val="TableParagraph"/>
              <w:spacing w:before="107" w:line="237" w:lineRule="auto"/>
              <w:ind w:left="112" w:right="238"/>
              <w:rPr>
                <w:sz w:val="20"/>
              </w:rPr>
            </w:pPr>
            <w:r>
              <w:rPr>
                <w:sz w:val="20"/>
              </w:rPr>
              <w:t>If</w:t>
            </w:r>
            <w:r>
              <w:rPr>
                <w:spacing w:val="-18"/>
                <w:sz w:val="20"/>
              </w:rPr>
              <w:t xml:space="preserve"> </w:t>
            </w:r>
            <w:r>
              <w:rPr>
                <w:sz w:val="20"/>
              </w:rPr>
              <w:t>there</w:t>
            </w:r>
            <w:r>
              <w:rPr>
                <w:spacing w:val="-18"/>
                <w:sz w:val="20"/>
              </w:rPr>
              <w:t xml:space="preserve"> </w:t>
            </w:r>
            <w:r>
              <w:rPr>
                <w:sz w:val="20"/>
              </w:rPr>
              <w:t>were</w:t>
            </w:r>
            <w:r>
              <w:rPr>
                <w:spacing w:val="-17"/>
                <w:sz w:val="20"/>
              </w:rPr>
              <w:t xml:space="preserve"> </w:t>
            </w:r>
            <w:r>
              <w:rPr>
                <w:sz w:val="20"/>
              </w:rPr>
              <w:t>shortages</w:t>
            </w:r>
            <w:r>
              <w:rPr>
                <w:spacing w:val="-17"/>
                <w:sz w:val="20"/>
              </w:rPr>
              <w:t xml:space="preserve"> </w:t>
            </w:r>
            <w:r>
              <w:rPr>
                <w:sz w:val="20"/>
              </w:rPr>
              <w:t>in</w:t>
            </w:r>
            <w:r>
              <w:rPr>
                <w:spacing w:val="-18"/>
                <w:sz w:val="20"/>
              </w:rPr>
              <w:t xml:space="preserve"> </w:t>
            </w:r>
            <w:r>
              <w:rPr>
                <w:sz w:val="20"/>
              </w:rPr>
              <w:t>medication</w:t>
            </w:r>
            <w:r>
              <w:rPr>
                <w:spacing w:val="-18"/>
                <w:sz w:val="20"/>
              </w:rPr>
              <w:t xml:space="preserve"> </w:t>
            </w:r>
            <w:r>
              <w:rPr>
                <w:sz w:val="20"/>
              </w:rPr>
              <w:t>noted,</w:t>
            </w:r>
            <w:r>
              <w:rPr>
                <w:spacing w:val="-18"/>
                <w:sz w:val="20"/>
              </w:rPr>
              <w:t xml:space="preserve"> </w:t>
            </w:r>
            <w:r>
              <w:rPr>
                <w:sz w:val="20"/>
              </w:rPr>
              <w:t>did</w:t>
            </w:r>
            <w:r>
              <w:rPr>
                <w:spacing w:val="-17"/>
                <w:sz w:val="20"/>
              </w:rPr>
              <w:t xml:space="preserve"> </w:t>
            </w:r>
            <w:r>
              <w:rPr>
                <w:sz w:val="20"/>
              </w:rPr>
              <w:t>the</w:t>
            </w:r>
            <w:r>
              <w:rPr>
                <w:spacing w:val="-18"/>
                <w:sz w:val="20"/>
              </w:rPr>
              <w:t xml:space="preserve"> </w:t>
            </w:r>
            <w:r w:rsidR="001E79EA">
              <w:rPr>
                <w:b/>
                <w:sz w:val="20"/>
              </w:rPr>
              <w:t>Staff Member</w:t>
            </w:r>
            <w:r w:rsidR="007A62CC">
              <w:rPr>
                <w:b/>
                <w:sz w:val="20"/>
              </w:rPr>
              <w:t xml:space="preserve"> </w:t>
            </w:r>
            <w:r>
              <w:rPr>
                <w:sz w:val="20"/>
              </w:rPr>
              <w:t>take</w:t>
            </w:r>
            <w:r>
              <w:rPr>
                <w:spacing w:val="-18"/>
                <w:sz w:val="20"/>
              </w:rPr>
              <w:t xml:space="preserve"> </w:t>
            </w:r>
            <w:r>
              <w:rPr>
                <w:sz w:val="20"/>
              </w:rPr>
              <w:t>appropriate action to ensure the stock was</w:t>
            </w:r>
            <w:r>
              <w:rPr>
                <w:spacing w:val="-28"/>
                <w:sz w:val="20"/>
              </w:rPr>
              <w:t xml:space="preserve"> </w:t>
            </w:r>
            <w:r>
              <w:rPr>
                <w:sz w:val="20"/>
              </w:rPr>
              <w:t>replaced?</w:t>
            </w:r>
          </w:p>
        </w:tc>
        <w:tc>
          <w:tcPr>
            <w:tcW w:w="1070" w:type="dxa"/>
          </w:tcPr>
          <w:p w14:paraId="7A05CC21" w14:textId="77777777" w:rsidR="00BB4788" w:rsidRDefault="00BB4788">
            <w:pPr>
              <w:pStyle w:val="TableParagraph"/>
              <w:spacing w:before="5"/>
              <w:rPr>
                <w:rFonts w:ascii="Times New Roman"/>
                <w:sz w:val="18"/>
              </w:rPr>
            </w:pPr>
          </w:p>
          <w:p w14:paraId="4B7515D5" w14:textId="77777777" w:rsidR="00BB4788" w:rsidRDefault="00772554">
            <w:pPr>
              <w:pStyle w:val="TableParagraph"/>
              <w:spacing w:before="1"/>
              <w:ind w:left="341" w:right="329"/>
              <w:jc w:val="center"/>
              <w:rPr>
                <w:sz w:val="20"/>
              </w:rPr>
            </w:pPr>
            <w:r>
              <w:rPr>
                <w:sz w:val="20"/>
              </w:rPr>
              <w:t>Yes</w:t>
            </w:r>
          </w:p>
        </w:tc>
        <w:tc>
          <w:tcPr>
            <w:tcW w:w="1057" w:type="dxa"/>
          </w:tcPr>
          <w:p w14:paraId="65D3725B" w14:textId="77777777" w:rsidR="00BB4788" w:rsidRDefault="00BB4788">
            <w:pPr>
              <w:pStyle w:val="TableParagraph"/>
              <w:spacing w:before="5"/>
              <w:rPr>
                <w:rFonts w:ascii="Times New Roman"/>
                <w:sz w:val="18"/>
              </w:rPr>
            </w:pPr>
          </w:p>
          <w:p w14:paraId="7BD6EF10" w14:textId="77777777" w:rsidR="00BB4788" w:rsidRDefault="00772554">
            <w:pPr>
              <w:pStyle w:val="TableParagraph"/>
              <w:spacing w:before="1"/>
              <w:ind w:left="379" w:right="367"/>
              <w:jc w:val="center"/>
              <w:rPr>
                <w:sz w:val="20"/>
              </w:rPr>
            </w:pPr>
            <w:r>
              <w:rPr>
                <w:sz w:val="20"/>
              </w:rPr>
              <w:t>No</w:t>
            </w:r>
          </w:p>
        </w:tc>
        <w:tc>
          <w:tcPr>
            <w:tcW w:w="1057" w:type="dxa"/>
          </w:tcPr>
          <w:p w14:paraId="7F9E2920" w14:textId="77777777" w:rsidR="00BB4788" w:rsidRDefault="00BB4788">
            <w:pPr>
              <w:pStyle w:val="TableParagraph"/>
              <w:spacing w:before="5"/>
              <w:rPr>
                <w:rFonts w:ascii="Times New Roman"/>
                <w:sz w:val="18"/>
              </w:rPr>
            </w:pPr>
          </w:p>
          <w:p w14:paraId="719CBB9D" w14:textId="77777777" w:rsidR="00BB4788" w:rsidRDefault="00772554">
            <w:pPr>
              <w:pStyle w:val="TableParagraph"/>
              <w:spacing w:before="1"/>
              <w:ind w:left="366"/>
              <w:rPr>
                <w:sz w:val="20"/>
              </w:rPr>
            </w:pPr>
            <w:r>
              <w:rPr>
                <w:sz w:val="20"/>
              </w:rPr>
              <w:t>N/A</w:t>
            </w:r>
          </w:p>
        </w:tc>
      </w:tr>
      <w:tr w:rsidR="00BB4788" w14:paraId="35B74AF2" w14:textId="77777777">
        <w:trPr>
          <w:trHeight w:val="680"/>
        </w:trPr>
        <w:tc>
          <w:tcPr>
            <w:tcW w:w="7410" w:type="dxa"/>
          </w:tcPr>
          <w:p w14:paraId="52325787" w14:textId="77777777" w:rsidR="00BB4788" w:rsidRDefault="00772554">
            <w:pPr>
              <w:pStyle w:val="TableParagraph"/>
              <w:spacing w:before="107" w:line="237" w:lineRule="auto"/>
              <w:ind w:left="112" w:right="142"/>
              <w:rPr>
                <w:sz w:val="20"/>
              </w:rPr>
            </w:pPr>
            <w:r>
              <w:rPr>
                <w:sz w:val="20"/>
              </w:rPr>
              <w:t>Was</w:t>
            </w:r>
            <w:r>
              <w:rPr>
                <w:spacing w:val="-14"/>
                <w:sz w:val="20"/>
              </w:rPr>
              <w:t xml:space="preserve"> </w:t>
            </w:r>
            <w:r>
              <w:rPr>
                <w:sz w:val="20"/>
              </w:rPr>
              <w:t>all</w:t>
            </w:r>
            <w:r>
              <w:rPr>
                <w:spacing w:val="-13"/>
                <w:sz w:val="20"/>
              </w:rPr>
              <w:t xml:space="preserve"> </w:t>
            </w:r>
            <w:r>
              <w:rPr>
                <w:sz w:val="20"/>
              </w:rPr>
              <w:t>medication</w:t>
            </w:r>
            <w:r>
              <w:rPr>
                <w:spacing w:val="-14"/>
                <w:sz w:val="20"/>
              </w:rPr>
              <w:t xml:space="preserve"> </w:t>
            </w:r>
            <w:r>
              <w:rPr>
                <w:sz w:val="20"/>
              </w:rPr>
              <w:t>returned</w:t>
            </w:r>
            <w:r>
              <w:rPr>
                <w:spacing w:val="-13"/>
                <w:sz w:val="20"/>
              </w:rPr>
              <w:t xml:space="preserve"> </w:t>
            </w:r>
            <w:r>
              <w:rPr>
                <w:sz w:val="20"/>
              </w:rPr>
              <w:t>to</w:t>
            </w:r>
            <w:r>
              <w:rPr>
                <w:spacing w:val="-13"/>
                <w:sz w:val="20"/>
              </w:rPr>
              <w:t xml:space="preserve"> </w:t>
            </w:r>
            <w:r>
              <w:rPr>
                <w:sz w:val="20"/>
              </w:rPr>
              <w:t>the</w:t>
            </w:r>
            <w:r>
              <w:rPr>
                <w:spacing w:val="-14"/>
                <w:sz w:val="20"/>
              </w:rPr>
              <w:t xml:space="preserve"> </w:t>
            </w:r>
            <w:r>
              <w:rPr>
                <w:sz w:val="20"/>
              </w:rPr>
              <w:t>secure</w:t>
            </w:r>
            <w:r>
              <w:rPr>
                <w:spacing w:val="-13"/>
                <w:sz w:val="20"/>
              </w:rPr>
              <w:t xml:space="preserve"> </w:t>
            </w:r>
            <w:r>
              <w:rPr>
                <w:sz w:val="20"/>
              </w:rPr>
              <w:t>storage</w:t>
            </w:r>
            <w:r>
              <w:rPr>
                <w:spacing w:val="-13"/>
                <w:sz w:val="20"/>
              </w:rPr>
              <w:t xml:space="preserve"> </w:t>
            </w:r>
            <w:r>
              <w:rPr>
                <w:sz w:val="20"/>
              </w:rPr>
              <w:t>area</w:t>
            </w:r>
            <w:r>
              <w:rPr>
                <w:spacing w:val="-14"/>
                <w:sz w:val="20"/>
              </w:rPr>
              <w:t xml:space="preserve"> </w:t>
            </w:r>
            <w:r>
              <w:rPr>
                <w:sz w:val="20"/>
              </w:rPr>
              <w:t>once</w:t>
            </w:r>
            <w:r>
              <w:rPr>
                <w:spacing w:val="-13"/>
                <w:sz w:val="20"/>
              </w:rPr>
              <w:t xml:space="preserve"> </w:t>
            </w:r>
            <w:r>
              <w:rPr>
                <w:sz w:val="20"/>
              </w:rPr>
              <w:t>the</w:t>
            </w:r>
            <w:r>
              <w:rPr>
                <w:spacing w:val="-13"/>
                <w:sz w:val="20"/>
              </w:rPr>
              <w:t xml:space="preserve"> </w:t>
            </w:r>
            <w:r>
              <w:rPr>
                <w:sz w:val="20"/>
              </w:rPr>
              <w:t>medication</w:t>
            </w:r>
            <w:r>
              <w:rPr>
                <w:spacing w:val="-14"/>
                <w:sz w:val="20"/>
              </w:rPr>
              <w:t xml:space="preserve"> </w:t>
            </w:r>
            <w:r>
              <w:rPr>
                <w:sz w:val="20"/>
              </w:rPr>
              <w:t>round was completed and placed</w:t>
            </w:r>
            <w:r>
              <w:rPr>
                <w:spacing w:val="-15"/>
                <w:sz w:val="20"/>
              </w:rPr>
              <w:t xml:space="preserve"> </w:t>
            </w:r>
            <w:r>
              <w:rPr>
                <w:sz w:val="20"/>
              </w:rPr>
              <w:t>tidily?</w:t>
            </w:r>
          </w:p>
        </w:tc>
        <w:tc>
          <w:tcPr>
            <w:tcW w:w="1070" w:type="dxa"/>
          </w:tcPr>
          <w:p w14:paraId="7054B6B3" w14:textId="77777777" w:rsidR="00BB4788" w:rsidRDefault="00BB4788">
            <w:pPr>
              <w:pStyle w:val="TableParagraph"/>
              <w:spacing w:before="7"/>
              <w:rPr>
                <w:rFonts w:ascii="Times New Roman"/>
                <w:sz w:val="19"/>
              </w:rPr>
            </w:pPr>
          </w:p>
          <w:p w14:paraId="7CF1D700" w14:textId="77777777" w:rsidR="00BB4788" w:rsidRDefault="00772554">
            <w:pPr>
              <w:pStyle w:val="TableParagraph"/>
              <w:ind w:left="341" w:right="329"/>
              <w:jc w:val="center"/>
              <w:rPr>
                <w:sz w:val="20"/>
              </w:rPr>
            </w:pPr>
            <w:r>
              <w:rPr>
                <w:sz w:val="20"/>
              </w:rPr>
              <w:t>Yes</w:t>
            </w:r>
          </w:p>
        </w:tc>
        <w:tc>
          <w:tcPr>
            <w:tcW w:w="1057" w:type="dxa"/>
          </w:tcPr>
          <w:p w14:paraId="64D22371" w14:textId="77777777" w:rsidR="00BB4788" w:rsidRDefault="00BB4788">
            <w:pPr>
              <w:pStyle w:val="TableParagraph"/>
              <w:spacing w:before="7"/>
              <w:rPr>
                <w:rFonts w:ascii="Times New Roman"/>
                <w:sz w:val="19"/>
              </w:rPr>
            </w:pPr>
          </w:p>
          <w:p w14:paraId="6CA69D69" w14:textId="77777777" w:rsidR="00BB4788" w:rsidRDefault="00772554">
            <w:pPr>
              <w:pStyle w:val="TableParagraph"/>
              <w:ind w:left="379" w:right="367"/>
              <w:jc w:val="center"/>
              <w:rPr>
                <w:sz w:val="20"/>
              </w:rPr>
            </w:pPr>
            <w:r>
              <w:rPr>
                <w:sz w:val="20"/>
              </w:rPr>
              <w:t>No</w:t>
            </w:r>
          </w:p>
        </w:tc>
        <w:tc>
          <w:tcPr>
            <w:tcW w:w="1057" w:type="dxa"/>
          </w:tcPr>
          <w:p w14:paraId="4EF1AC8C" w14:textId="77777777" w:rsidR="00BB4788" w:rsidRDefault="00BB4788">
            <w:pPr>
              <w:pStyle w:val="TableParagraph"/>
              <w:spacing w:before="7"/>
              <w:rPr>
                <w:rFonts w:ascii="Times New Roman"/>
                <w:sz w:val="19"/>
              </w:rPr>
            </w:pPr>
          </w:p>
          <w:p w14:paraId="287543D0" w14:textId="77777777" w:rsidR="00BB4788" w:rsidRDefault="00772554">
            <w:pPr>
              <w:pStyle w:val="TableParagraph"/>
              <w:ind w:left="366"/>
              <w:rPr>
                <w:sz w:val="20"/>
              </w:rPr>
            </w:pPr>
            <w:r>
              <w:rPr>
                <w:sz w:val="20"/>
              </w:rPr>
              <w:t>N/A</w:t>
            </w:r>
          </w:p>
        </w:tc>
      </w:tr>
    </w:tbl>
    <w:p w14:paraId="53C2EB39" w14:textId="77777777" w:rsidR="00BB4788" w:rsidRDefault="00BB4788">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10"/>
        <w:gridCol w:w="1070"/>
        <w:gridCol w:w="1057"/>
        <w:gridCol w:w="1057"/>
      </w:tblGrid>
      <w:tr w:rsidR="00BB4788" w14:paraId="21302AE4" w14:textId="77777777">
        <w:trPr>
          <w:trHeight w:val="667"/>
        </w:trPr>
        <w:tc>
          <w:tcPr>
            <w:tcW w:w="10594" w:type="dxa"/>
            <w:gridSpan w:val="4"/>
          </w:tcPr>
          <w:p w14:paraId="77C6C438" w14:textId="77777777" w:rsidR="00BB4788" w:rsidRDefault="00BB4788">
            <w:pPr>
              <w:pStyle w:val="TableParagraph"/>
              <w:spacing w:before="11"/>
              <w:rPr>
                <w:rFonts w:ascii="Times New Roman"/>
                <w:sz w:val="21"/>
              </w:rPr>
            </w:pPr>
          </w:p>
          <w:p w14:paraId="1F62825F" w14:textId="77777777" w:rsidR="00BB4788" w:rsidRDefault="00772554">
            <w:pPr>
              <w:pStyle w:val="TableParagraph"/>
              <w:ind w:left="1985"/>
              <w:rPr>
                <w:b/>
                <w:sz w:val="20"/>
              </w:rPr>
            </w:pPr>
            <w:r>
              <w:rPr>
                <w:b/>
                <w:sz w:val="20"/>
              </w:rPr>
              <w:t>Policy Compliance - Ordering, Receipt and Disposal of Medication</w:t>
            </w:r>
          </w:p>
        </w:tc>
      </w:tr>
      <w:tr w:rsidR="00BB4788" w14:paraId="51126A1C" w14:textId="77777777">
        <w:trPr>
          <w:trHeight w:val="667"/>
        </w:trPr>
        <w:tc>
          <w:tcPr>
            <w:tcW w:w="7410" w:type="dxa"/>
          </w:tcPr>
          <w:p w14:paraId="4FEA1F08" w14:textId="4AEE3D94" w:rsidR="00BB4788" w:rsidRDefault="00772554">
            <w:pPr>
              <w:pStyle w:val="TableParagraph"/>
              <w:spacing w:before="107" w:line="237" w:lineRule="auto"/>
              <w:ind w:left="112" w:right="213"/>
              <w:rPr>
                <w:sz w:val="20"/>
              </w:rPr>
            </w:pPr>
            <w:r>
              <w:rPr>
                <w:sz w:val="20"/>
              </w:rPr>
              <w:t>Does</w:t>
            </w:r>
            <w:r>
              <w:rPr>
                <w:spacing w:val="-16"/>
                <w:sz w:val="20"/>
              </w:rPr>
              <w:t xml:space="preserve"> </w:t>
            </w:r>
            <w:r>
              <w:rPr>
                <w:sz w:val="20"/>
              </w:rPr>
              <w:t>the</w:t>
            </w:r>
            <w:r>
              <w:rPr>
                <w:spacing w:val="-15"/>
                <w:sz w:val="20"/>
              </w:rPr>
              <w:t xml:space="preserve"> </w:t>
            </w:r>
            <w:r w:rsidR="001E79EA">
              <w:rPr>
                <w:b/>
                <w:sz w:val="20"/>
              </w:rPr>
              <w:t>Staff Member</w:t>
            </w:r>
            <w:r w:rsidR="007A62CC">
              <w:rPr>
                <w:b/>
                <w:sz w:val="20"/>
              </w:rPr>
              <w:t xml:space="preserve"> </w:t>
            </w:r>
            <w:r>
              <w:rPr>
                <w:sz w:val="20"/>
              </w:rPr>
              <w:t>record</w:t>
            </w:r>
            <w:r>
              <w:rPr>
                <w:spacing w:val="-15"/>
                <w:sz w:val="20"/>
              </w:rPr>
              <w:t xml:space="preserve"> </w:t>
            </w:r>
            <w:r>
              <w:rPr>
                <w:sz w:val="20"/>
              </w:rPr>
              <w:t>any</w:t>
            </w:r>
            <w:r>
              <w:rPr>
                <w:spacing w:val="-14"/>
                <w:sz w:val="20"/>
              </w:rPr>
              <w:t xml:space="preserve"> </w:t>
            </w:r>
            <w:r>
              <w:rPr>
                <w:sz w:val="20"/>
              </w:rPr>
              <w:t>medication</w:t>
            </w:r>
            <w:r>
              <w:rPr>
                <w:spacing w:val="-15"/>
                <w:sz w:val="20"/>
              </w:rPr>
              <w:t xml:space="preserve"> </w:t>
            </w:r>
            <w:r>
              <w:rPr>
                <w:sz w:val="20"/>
              </w:rPr>
              <w:t>received</w:t>
            </w:r>
            <w:r>
              <w:rPr>
                <w:spacing w:val="-14"/>
                <w:sz w:val="20"/>
              </w:rPr>
              <w:t xml:space="preserve"> </w:t>
            </w:r>
            <w:r>
              <w:rPr>
                <w:sz w:val="20"/>
              </w:rPr>
              <w:t>into</w:t>
            </w:r>
            <w:r>
              <w:rPr>
                <w:spacing w:val="-15"/>
                <w:sz w:val="20"/>
              </w:rPr>
              <w:t xml:space="preserve"> </w:t>
            </w:r>
            <w:r>
              <w:rPr>
                <w:sz w:val="20"/>
              </w:rPr>
              <w:t>Real</w:t>
            </w:r>
            <w:r>
              <w:rPr>
                <w:spacing w:val="-14"/>
                <w:sz w:val="20"/>
              </w:rPr>
              <w:t xml:space="preserve"> </w:t>
            </w:r>
            <w:r>
              <w:rPr>
                <w:sz w:val="20"/>
              </w:rPr>
              <w:t>Care</w:t>
            </w:r>
            <w:r>
              <w:rPr>
                <w:spacing w:val="-14"/>
                <w:sz w:val="20"/>
              </w:rPr>
              <w:t xml:space="preserve"> </w:t>
            </w:r>
            <w:r>
              <w:rPr>
                <w:sz w:val="20"/>
              </w:rPr>
              <w:t>Limited</w:t>
            </w:r>
            <w:r>
              <w:rPr>
                <w:spacing w:val="-15"/>
                <w:sz w:val="20"/>
              </w:rPr>
              <w:t xml:space="preserve"> </w:t>
            </w:r>
            <w:r>
              <w:rPr>
                <w:sz w:val="20"/>
              </w:rPr>
              <w:t>T/A Learning</w:t>
            </w:r>
            <w:r>
              <w:rPr>
                <w:spacing w:val="-8"/>
                <w:sz w:val="20"/>
              </w:rPr>
              <w:t xml:space="preserve"> </w:t>
            </w:r>
            <w:r w:rsidR="007A62CC">
              <w:rPr>
                <w:sz w:val="20"/>
              </w:rPr>
              <w:t>f</w:t>
            </w:r>
            <w:r>
              <w:rPr>
                <w:sz w:val="20"/>
              </w:rPr>
              <w:t>or</w:t>
            </w:r>
            <w:r>
              <w:rPr>
                <w:spacing w:val="-8"/>
                <w:sz w:val="20"/>
              </w:rPr>
              <w:t xml:space="preserve"> </w:t>
            </w:r>
            <w:r>
              <w:rPr>
                <w:sz w:val="20"/>
              </w:rPr>
              <w:t>Life</w:t>
            </w:r>
            <w:r>
              <w:rPr>
                <w:spacing w:val="-8"/>
                <w:sz w:val="20"/>
              </w:rPr>
              <w:t xml:space="preserve"> </w:t>
            </w:r>
            <w:r>
              <w:rPr>
                <w:sz w:val="20"/>
              </w:rPr>
              <w:t>in</w:t>
            </w:r>
            <w:r>
              <w:rPr>
                <w:spacing w:val="-7"/>
                <w:sz w:val="20"/>
              </w:rPr>
              <w:t xml:space="preserve"> </w:t>
            </w:r>
            <w:r>
              <w:rPr>
                <w:sz w:val="20"/>
              </w:rPr>
              <w:t>a</w:t>
            </w:r>
            <w:r>
              <w:rPr>
                <w:spacing w:val="-8"/>
                <w:sz w:val="20"/>
              </w:rPr>
              <w:t xml:space="preserve"> </w:t>
            </w:r>
            <w:r>
              <w:rPr>
                <w:sz w:val="20"/>
              </w:rPr>
              <w:t>timely</w:t>
            </w:r>
            <w:r>
              <w:rPr>
                <w:spacing w:val="-8"/>
                <w:sz w:val="20"/>
              </w:rPr>
              <w:t xml:space="preserve"> </w:t>
            </w:r>
            <w:r>
              <w:rPr>
                <w:sz w:val="20"/>
              </w:rPr>
              <w:t>fashion</w:t>
            </w:r>
            <w:r>
              <w:rPr>
                <w:spacing w:val="-7"/>
                <w:sz w:val="20"/>
              </w:rPr>
              <w:t xml:space="preserve"> </w:t>
            </w:r>
            <w:r>
              <w:rPr>
                <w:sz w:val="20"/>
              </w:rPr>
              <w:t>using</w:t>
            </w:r>
            <w:r>
              <w:rPr>
                <w:spacing w:val="-8"/>
                <w:sz w:val="20"/>
              </w:rPr>
              <w:t xml:space="preserve"> </w:t>
            </w:r>
            <w:r>
              <w:rPr>
                <w:sz w:val="20"/>
              </w:rPr>
              <w:t>the</w:t>
            </w:r>
            <w:r>
              <w:rPr>
                <w:spacing w:val="-8"/>
                <w:sz w:val="20"/>
              </w:rPr>
              <w:t xml:space="preserve"> </w:t>
            </w:r>
            <w:r>
              <w:rPr>
                <w:sz w:val="20"/>
              </w:rPr>
              <w:t>correct</w:t>
            </w:r>
            <w:r>
              <w:rPr>
                <w:spacing w:val="-7"/>
                <w:sz w:val="20"/>
              </w:rPr>
              <w:t xml:space="preserve"> </w:t>
            </w:r>
            <w:r>
              <w:rPr>
                <w:sz w:val="20"/>
              </w:rPr>
              <w:t>documentation?</w:t>
            </w:r>
          </w:p>
        </w:tc>
        <w:tc>
          <w:tcPr>
            <w:tcW w:w="1070" w:type="dxa"/>
          </w:tcPr>
          <w:p w14:paraId="63B54434" w14:textId="77777777" w:rsidR="00BB4788" w:rsidRDefault="00BB4788">
            <w:pPr>
              <w:pStyle w:val="TableParagraph"/>
              <w:spacing w:before="7"/>
              <w:rPr>
                <w:rFonts w:ascii="Times New Roman"/>
                <w:sz w:val="19"/>
              </w:rPr>
            </w:pPr>
          </w:p>
          <w:p w14:paraId="3C0677FA" w14:textId="77777777" w:rsidR="00BB4788" w:rsidRDefault="00772554">
            <w:pPr>
              <w:pStyle w:val="TableParagraph"/>
              <w:ind w:left="341" w:right="329"/>
              <w:jc w:val="center"/>
              <w:rPr>
                <w:sz w:val="20"/>
              </w:rPr>
            </w:pPr>
            <w:r>
              <w:rPr>
                <w:sz w:val="20"/>
              </w:rPr>
              <w:t>Yes</w:t>
            </w:r>
          </w:p>
        </w:tc>
        <w:tc>
          <w:tcPr>
            <w:tcW w:w="1057" w:type="dxa"/>
          </w:tcPr>
          <w:p w14:paraId="5F3579AD" w14:textId="77777777" w:rsidR="00BB4788" w:rsidRDefault="00BB4788">
            <w:pPr>
              <w:pStyle w:val="TableParagraph"/>
              <w:spacing w:before="7"/>
              <w:rPr>
                <w:rFonts w:ascii="Times New Roman"/>
                <w:sz w:val="19"/>
              </w:rPr>
            </w:pPr>
          </w:p>
          <w:p w14:paraId="2189C31B" w14:textId="77777777" w:rsidR="00BB4788" w:rsidRDefault="00772554">
            <w:pPr>
              <w:pStyle w:val="TableParagraph"/>
              <w:ind w:left="379" w:right="367"/>
              <w:jc w:val="center"/>
              <w:rPr>
                <w:sz w:val="20"/>
              </w:rPr>
            </w:pPr>
            <w:r>
              <w:rPr>
                <w:sz w:val="20"/>
              </w:rPr>
              <w:t>No</w:t>
            </w:r>
          </w:p>
        </w:tc>
        <w:tc>
          <w:tcPr>
            <w:tcW w:w="1057" w:type="dxa"/>
          </w:tcPr>
          <w:p w14:paraId="3D0EB3CE" w14:textId="77777777" w:rsidR="00BB4788" w:rsidRDefault="00BB4788">
            <w:pPr>
              <w:pStyle w:val="TableParagraph"/>
              <w:spacing w:before="7"/>
              <w:rPr>
                <w:rFonts w:ascii="Times New Roman"/>
                <w:sz w:val="19"/>
              </w:rPr>
            </w:pPr>
          </w:p>
          <w:p w14:paraId="7814CD3C" w14:textId="77777777" w:rsidR="00BB4788" w:rsidRDefault="00772554">
            <w:pPr>
              <w:pStyle w:val="TableParagraph"/>
              <w:ind w:left="366"/>
              <w:rPr>
                <w:sz w:val="20"/>
              </w:rPr>
            </w:pPr>
            <w:r>
              <w:rPr>
                <w:sz w:val="20"/>
              </w:rPr>
              <w:t>N/A</w:t>
            </w:r>
          </w:p>
        </w:tc>
      </w:tr>
      <w:tr w:rsidR="00BB4788" w14:paraId="4AB4E31F" w14:textId="77777777">
        <w:trPr>
          <w:trHeight w:val="680"/>
        </w:trPr>
        <w:tc>
          <w:tcPr>
            <w:tcW w:w="7410" w:type="dxa"/>
          </w:tcPr>
          <w:p w14:paraId="4A7DA2FE" w14:textId="0742019B" w:rsidR="00BB4788" w:rsidRDefault="00772554">
            <w:pPr>
              <w:pStyle w:val="TableParagraph"/>
              <w:spacing w:before="107" w:line="237" w:lineRule="auto"/>
              <w:ind w:left="112" w:right="82"/>
              <w:rPr>
                <w:sz w:val="20"/>
              </w:rPr>
            </w:pPr>
            <w:r>
              <w:rPr>
                <w:sz w:val="20"/>
              </w:rPr>
              <w:t>Does</w:t>
            </w:r>
            <w:r>
              <w:rPr>
                <w:spacing w:val="-13"/>
                <w:sz w:val="20"/>
              </w:rPr>
              <w:t xml:space="preserve"> </w:t>
            </w:r>
            <w:r>
              <w:rPr>
                <w:sz w:val="20"/>
              </w:rPr>
              <w:t>the</w:t>
            </w:r>
            <w:r>
              <w:rPr>
                <w:spacing w:val="-13"/>
                <w:sz w:val="20"/>
              </w:rPr>
              <w:t xml:space="preserve"> </w:t>
            </w:r>
            <w:r w:rsidR="001E79EA">
              <w:rPr>
                <w:b/>
                <w:sz w:val="20"/>
              </w:rPr>
              <w:t>Staff Member</w:t>
            </w:r>
            <w:r w:rsidR="007A62CC">
              <w:rPr>
                <w:b/>
                <w:sz w:val="20"/>
              </w:rPr>
              <w:t xml:space="preserve"> </w:t>
            </w:r>
            <w:r>
              <w:rPr>
                <w:sz w:val="20"/>
              </w:rPr>
              <w:t>order</w:t>
            </w:r>
            <w:r>
              <w:rPr>
                <w:spacing w:val="-12"/>
                <w:sz w:val="20"/>
              </w:rPr>
              <w:t xml:space="preserve"> </w:t>
            </w:r>
            <w:r>
              <w:rPr>
                <w:sz w:val="20"/>
              </w:rPr>
              <w:t>medication</w:t>
            </w:r>
            <w:r>
              <w:rPr>
                <w:spacing w:val="-12"/>
                <w:sz w:val="20"/>
              </w:rPr>
              <w:t xml:space="preserve"> </w:t>
            </w:r>
            <w:r>
              <w:rPr>
                <w:sz w:val="20"/>
              </w:rPr>
              <w:t>in</w:t>
            </w:r>
            <w:r>
              <w:rPr>
                <w:spacing w:val="-11"/>
                <w:sz w:val="20"/>
              </w:rPr>
              <w:t xml:space="preserve"> </w:t>
            </w:r>
            <w:r>
              <w:rPr>
                <w:sz w:val="20"/>
              </w:rPr>
              <w:t>accordance</w:t>
            </w:r>
            <w:r>
              <w:rPr>
                <w:spacing w:val="-12"/>
                <w:sz w:val="20"/>
              </w:rPr>
              <w:t xml:space="preserve"> </w:t>
            </w:r>
            <w:r>
              <w:rPr>
                <w:sz w:val="20"/>
              </w:rPr>
              <w:t>with</w:t>
            </w:r>
            <w:r>
              <w:rPr>
                <w:spacing w:val="-11"/>
                <w:sz w:val="20"/>
              </w:rPr>
              <w:t xml:space="preserve"> </w:t>
            </w:r>
            <w:r>
              <w:rPr>
                <w:sz w:val="20"/>
              </w:rPr>
              <w:t>the</w:t>
            </w:r>
            <w:r>
              <w:rPr>
                <w:spacing w:val="-12"/>
                <w:sz w:val="20"/>
              </w:rPr>
              <w:t xml:space="preserve"> </w:t>
            </w:r>
            <w:r>
              <w:rPr>
                <w:sz w:val="20"/>
              </w:rPr>
              <w:t>procedures</w:t>
            </w:r>
            <w:r>
              <w:rPr>
                <w:spacing w:val="-12"/>
                <w:sz w:val="20"/>
              </w:rPr>
              <w:t xml:space="preserve"> </w:t>
            </w:r>
            <w:r>
              <w:rPr>
                <w:sz w:val="20"/>
              </w:rPr>
              <w:t>at</w:t>
            </w:r>
            <w:r>
              <w:rPr>
                <w:spacing w:val="-13"/>
                <w:sz w:val="20"/>
              </w:rPr>
              <w:t xml:space="preserve"> </w:t>
            </w:r>
            <w:r>
              <w:rPr>
                <w:sz w:val="20"/>
              </w:rPr>
              <w:t>Real Care</w:t>
            </w:r>
            <w:r>
              <w:rPr>
                <w:spacing w:val="-8"/>
                <w:sz w:val="20"/>
              </w:rPr>
              <w:t xml:space="preserve"> </w:t>
            </w:r>
            <w:r>
              <w:rPr>
                <w:sz w:val="20"/>
              </w:rPr>
              <w:t>Limited</w:t>
            </w:r>
            <w:r>
              <w:rPr>
                <w:spacing w:val="-8"/>
                <w:sz w:val="20"/>
              </w:rPr>
              <w:t xml:space="preserve"> </w:t>
            </w:r>
            <w:r>
              <w:rPr>
                <w:sz w:val="20"/>
              </w:rPr>
              <w:t>T/A</w:t>
            </w:r>
            <w:r>
              <w:rPr>
                <w:spacing w:val="-8"/>
                <w:sz w:val="20"/>
              </w:rPr>
              <w:t xml:space="preserve"> </w:t>
            </w:r>
            <w:r>
              <w:rPr>
                <w:sz w:val="20"/>
              </w:rPr>
              <w:t>Learning</w:t>
            </w:r>
            <w:r>
              <w:rPr>
                <w:spacing w:val="-8"/>
                <w:sz w:val="20"/>
              </w:rPr>
              <w:t xml:space="preserve"> </w:t>
            </w:r>
            <w:r w:rsidR="007A62CC">
              <w:rPr>
                <w:sz w:val="20"/>
              </w:rPr>
              <w:t>f</w:t>
            </w:r>
            <w:r>
              <w:rPr>
                <w:sz w:val="20"/>
              </w:rPr>
              <w:t>or</w:t>
            </w:r>
            <w:r>
              <w:rPr>
                <w:spacing w:val="-8"/>
                <w:sz w:val="20"/>
              </w:rPr>
              <w:t xml:space="preserve"> </w:t>
            </w:r>
            <w:r>
              <w:rPr>
                <w:sz w:val="20"/>
              </w:rPr>
              <w:t>Life</w:t>
            </w:r>
            <w:r>
              <w:rPr>
                <w:spacing w:val="-7"/>
                <w:sz w:val="20"/>
              </w:rPr>
              <w:t xml:space="preserve"> </w:t>
            </w:r>
            <w:r>
              <w:rPr>
                <w:sz w:val="20"/>
              </w:rPr>
              <w:t>after</w:t>
            </w:r>
            <w:r>
              <w:rPr>
                <w:spacing w:val="-7"/>
                <w:sz w:val="20"/>
              </w:rPr>
              <w:t xml:space="preserve"> </w:t>
            </w:r>
            <w:r>
              <w:rPr>
                <w:sz w:val="20"/>
              </w:rPr>
              <w:t>checking</w:t>
            </w:r>
            <w:r>
              <w:rPr>
                <w:spacing w:val="-8"/>
                <w:sz w:val="20"/>
              </w:rPr>
              <w:t xml:space="preserve"> </w:t>
            </w:r>
            <w:r>
              <w:rPr>
                <w:sz w:val="20"/>
              </w:rPr>
              <w:t>currently</w:t>
            </w:r>
            <w:r>
              <w:rPr>
                <w:spacing w:val="-8"/>
                <w:sz w:val="20"/>
              </w:rPr>
              <w:t xml:space="preserve"> </w:t>
            </w:r>
            <w:r>
              <w:rPr>
                <w:sz w:val="20"/>
              </w:rPr>
              <w:t>held</w:t>
            </w:r>
            <w:r>
              <w:rPr>
                <w:spacing w:val="-8"/>
                <w:sz w:val="20"/>
              </w:rPr>
              <w:t xml:space="preserve"> </w:t>
            </w:r>
            <w:r>
              <w:rPr>
                <w:sz w:val="20"/>
              </w:rPr>
              <w:t>stock?</w:t>
            </w:r>
          </w:p>
        </w:tc>
        <w:tc>
          <w:tcPr>
            <w:tcW w:w="1070" w:type="dxa"/>
          </w:tcPr>
          <w:p w14:paraId="50E2B68D" w14:textId="77777777" w:rsidR="00BB4788" w:rsidRDefault="00BB4788">
            <w:pPr>
              <w:pStyle w:val="TableParagraph"/>
              <w:spacing w:before="7"/>
              <w:rPr>
                <w:rFonts w:ascii="Times New Roman"/>
                <w:sz w:val="19"/>
              </w:rPr>
            </w:pPr>
          </w:p>
          <w:p w14:paraId="2482159E" w14:textId="77777777" w:rsidR="00BB4788" w:rsidRDefault="00772554">
            <w:pPr>
              <w:pStyle w:val="TableParagraph"/>
              <w:ind w:left="341" w:right="329"/>
              <w:jc w:val="center"/>
              <w:rPr>
                <w:sz w:val="20"/>
              </w:rPr>
            </w:pPr>
            <w:r>
              <w:rPr>
                <w:sz w:val="20"/>
              </w:rPr>
              <w:t>Yes</w:t>
            </w:r>
          </w:p>
        </w:tc>
        <w:tc>
          <w:tcPr>
            <w:tcW w:w="1057" w:type="dxa"/>
          </w:tcPr>
          <w:p w14:paraId="2D84126F" w14:textId="77777777" w:rsidR="00BB4788" w:rsidRDefault="00BB4788">
            <w:pPr>
              <w:pStyle w:val="TableParagraph"/>
              <w:spacing w:before="7"/>
              <w:rPr>
                <w:rFonts w:ascii="Times New Roman"/>
                <w:sz w:val="19"/>
              </w:rPr>
            </w:pPr>
          </w:p>
          <w:p w14:paraId="3EC40377" w14:textId="77777777" w:rsidR="00BB4788" w:rsidRDefault="00772554">
            <w:pPr>
              <w:pStyle w:val="TableParagraph"/>
              <w:ind w:left="379" w:right="367"/>
              <w:jc w:val="center"/>
              <w:rPr>
                <w:sz w:val="20"/>
              </w:rPr>
            </w:pPr>
            <w:r>
              <w:rPr>
                <w:sz w:val="20"/>
              </w:rPr>
              <w:t>No</w:t>
            </w:r>
          </w:p>
        </w:tc>
        <w:tc>
          <w:tcPr>
            <w:tcW w:w="1057" w:type="dxa"/>
          </w:tcPr>
          <w:p w14:paraId="00C5CF97" w14:textId="77777777" w:rsidR="00BB4788" w:rsidRDefault="00BB4788">
            <w:pPr>
              <w:pStyle w:val="TableParagraph"/>
              <w:spacing w:before="7"/>
              <w:rPr>
                <w:rFonts w:ascii="Times New Roman"/>
                <w:sz w:val="19"/>
              </w:rPr>
            </w:pPr>
          </w:p>
          <w:p w14:paraId="3FB981C9" w14:textId="77777777" w:rsidR="00BB4788" w:rsidRDefault="00772554">
            <w:pPr>
              <w:pStyle w:val="TableParagraph"/>
              <w:ind w:left="366"/>
              <w:rPr>
                <w:sz w:val="20"/>
              </w:rPr>
            </w:pPr>
            <w:r>
              <w:rPr>
                <w:sz w:val="20"/>
              </w:rPr>
              <w:t>N/A</w:t>
            </w:r>
          </w:p>
        </w:tc>
      </w:tr>
      <w:tr w:rsidR="00BB4788" w14:paraId="304C1F3C" w14:textId="77777777">
        <w:trPr>
          <w:trHeight w:val="934"/>
        </w:trPr>
        <w:tc>
          <w:tcPr>
            <w:tcW w:w="7410" w:type="dxa"/>
          </w:tcPr>
          <w:p w14:paraId="1879FF2B" w14:textId="733EAA65" w:rsidR="00BB4788" w:rsidRDefault="00772554">
            <w:pPr>
              <w:pStyle w:val="TableParagraph"/>
              <w:spacing w:before="121" w:line="237" w:lineRule="auto"/>
              <w:ind w:left="112" w:right="498"/>
              <w:jc w:val="both"/>
              <w:rPr>
                <w:sz w:val="20"/>
              </w:rPr>
            </w:pPr>
            <w:r>
              <w:rPr>
                <w:sz w:val="20"/>
              </w:rPr>
              <w:t>Is</w:t>
            </w:r>
            <w:r>
              <w:rPr>
                <w:spacing w:val="-16"/>
                <w:sz w:val="20"/>
              </w:rPr>
              <w:t xml:space="preserve"> </w:t>
            </w:r>
            <w:r>
              <w:rPr>
                <w:sz w:val="20"/>
              </w:rPr>
              <w:t>any</w:t>
            </w:r>
            <w:r>
              <w:rPr>
                <w:spacing w:val="-16"/>
                <w:sz w:val="20"/>
              </w:rPr>
              <w:t xml:space="preserve"> </w:t>
            </w:r>
            <w:r w:rsidR="00984D95">
              <w:rPr>
                <w:sz w:val="20"/>
              </w:rPr>
              <w:t>out-of-date</w:t>
            </w:r>
            <w:r>
              <w:rPr>
                <w:spacing w:val="-15"/>
                <w:sz w:val="20"/>
              </w:rPr>
              <w:t xml:space="preserve"> </w:t>
            </w:r>
            <w:r>
              <w:rPr>
                <w:sz w:val="20"/>
              </w:rPr>
              <w:t>medication</w:t>
            </w:r>
            <w:r>
              <w:rPr>
                <w:spacing w:val="-16"/>
                <w:sz w:val="20"/>
              </w:rPr>
              <w:t xml:space="preserve"> </w:t>
            </w:r>
            <w:r>
              <w:rPr>
                <w:sz w:val="20"/>
              </w:rPr>
              <w:t>or</w:t>
            </w:r>
            <w:r>
              <w:rPr>
                <w:spacing w:val="-16"/>
                <w:sz w:val="20"/>
              </w:rPr>
              <w:t xml:space="preserve"> </w:t>
            </w:r>
            <w:r>
              <w:rPr>
                <w:sz w:val="20"/>
              </w:rPr>
              <w:t>medication</w:t>
            </w:r>
            <w:r>
              <w:rPr>
                <w:spacing w:val="-16"/>
                <w:sz w:val="20"/>
              </w:rPr>
              <w:t xml:space="preserve"> </w:t>
            </w:r>
            <w:r>
              <w:rPr>
                <w:sz w:val="20"/>
              </w:rPr>
              <w:t>no</w:t>
            </w:r>
            <w:r>
              <w:rPr>
                <w:spacing w:val="-16"/>
                <w:sz w:val="20"/>
              </w:rPr>
              <w:t xml:space="preserve"> </w:t>
            </w:r>
            <w:r>
              <w:rPr>
                <w:sz w:val="20"/>
              </w:rPr>
              <w:t>longer</w:t>
            </w:r>
            <w:r>
              <w:rPr>
                <w:spacing w:val="-15"/>
                <w:sz w:val="20"/>
              </w:rPr>
              <w:t xml:space="preserve"> </w:t>
            </w:r>
            <w:r>
              <w:rPr>
                <w:sz w:val="20"/>
              </w:rPr>
              <w:t>required</w:t>
            </w:r>
            <w:r>
              <w:rPr>
                <w:spacing w:val="-16"/>
                <w:sz w:val="20"/>
              </w:rPr>
              <w:t xml:space="preserve"> </w:t>
            </w:r>
            <w:r>
              <w:rPr>
                <w:sz w:val="20"/>
              </w:rPr>
              <w:t>recorded</w:t>
            </w:r>
            <w:r>
              <w:rPr>
                <w:spacing w:val="-16"/>
                <w:sz w:val="20"/>
              </w:rPr>
              <w:t xml:space="preserve"> </w:t>
            </w:r>
            <w:r>
              <w:rPr>
                <w:sz w:val="20"/>
              </w:rPr>
              <w:t>on</w:t>
            </w:r>
            <w:r>
              <w:rPr>
                <w:spacing w:val="-16"/>
                <w:sz w:val="20"/>
              </w:rPr>
              <w:t xml:space="preserve"> </w:t>
            </w:r>
            <w:r>
              <w:rPr>
                <w:sz w:val="20"/>
              </w:rPr>
              <w:t>the appropriate</w:t>
            </w:r>
            <w:r>
              <w:rPr>
                <w:spacing w:val="-19"/>
                <w:sz w:val="20"/>
              </w:rPr>
              <w:t xml:space="preserve"> </w:t>
            </w:r>
            <w:r>
              <w:rPr>
                <w:sz w:val="20"/>
              </w:rPr>
              <w:t>documentation</w:t>
            </w:r>
            <w:r>
              <w:rPr>
                <w:spacing w:val="-19"/>
                <w:sz w:val="20"/>
              </w:rPr>
              <w:t xml:space="preserve"> </w:t>
            </w:r>
            <w:r>
              <w:rPr>
                <w:sz w:val="20"/>
              </w:rPr>
              <w:t>and</w:t>
            </w:r>
            <w:r>
              <w:rPr>
                <w:spacing w:val="-19"/>
                <w:sz w:val="20"/>
              </w:rPr>
              <w:t xml:space="preserve"> </w:t>
            </w:r>
            <w:r>
              <w:rPr>
                <w:sz w:val="20"/>
              </w:rPr>
              <w:t>stored</w:t>
            </w:r>
            <w:r>
              <w:rPr>
                <w:spacing w:val="-19"/>
                <w:sz w:val="20"/>
              </w:rPr>
              <w:t xml:space="preserve"> </w:t>
            </w:r>
            <w:r>
              <w:rPr>
                <w:sz w:val="20"/>
              </w:rPr>
              <w:t>securely,</w:t>
            </w:r>
            <w:r>
              <w:rPr>
                <w:spacing w:val="-19"/>
                <w:sz w:val="20"/>
              </w:rPr>
              <w:t xml:space="preserve"> </w:t>
            </w:r>
            <w:r>
              <w:rPr>
                <w:sz w:val="20"/>
              </w:rPr>
              <w:t>clearly</w:t>
            </w:r>
            <w:r>
              <w:rPr>
                <w:spacing w:val="-19"/>
                <w:sz w:val="20"/>
              </w:rPr>
              <w:t xml:space="preserve"> </w:t>
            </w:r>
            <w:r>
              <w:rPr>
                <w:sz w:val="20"/>
              </w:rPr>
              <w:t>separated</w:t>
            </w:r>
            <w:r>
              <w:rPr>
                <w:spacing w:val="-19"/>
                <w:sz w:val="20"/>
              </w:rPr>
              <w:t xml:space="preserve"> </w:t>
            </w:r>
            <w:r>
              <w:rPr>
                <w:sz w:val="20"/>
              </w:rPr>
              <w:t>from</w:t>
            </w:r>
            <w:r>
              <w:rPr>
                <w:spacing w:val="-19"/>
                <w:sz w:val="20"/>
              </w:rPr>
              <w:t xml:space="preserve"> </w:t>
            </w:r>
            <w:r>
              <w:rPr>
                <w:sz w:val="20"/>
              </w:rPr>
              <w:t>‘in</w:t>
            </w:r>
            <w:r>
              <w:rPr>
                <w:spacing w:val="-19"/>
                <w:sz w:val="20"/>
              </w:rPr>
              <w:t xml:space="preserve"> </w:t>
            </w:r>
            <w:r>
              <w:rPr>
                <w:sz w:val="20"/>
              </w:rPr>
              <w:t>use’ medication</w:t>
            </w:r>
            <w:r>
              <w:rPr>
                <w:spacing w:val="-10"/>
                <w:sz w:val="20"/>
              </w:rPr>
              <w:t xml:space="preserve"> </w:t>
            </w:r>
            <w:r>
              <w:rPr>
                <w:sz w:val="20"/>
              </w:rPr>
              <w:t>until</w:t>
            </w:r>
            <w:r>
              <w:rPr>
                <w:spacing w:val="-9"/>
                <w:sz w:val="20"/>
              </w:rPr>
              <w:t xml:space="preserve"> </w:t>
            </w:r>
            <w:r>
              <w:rPr>
                <w:sz w:val="20"/>
              </w:rPr>
              <w:t>it</w:t>
            </w:r>
            <w:r>
              <w:rPr>
                <w:spacing w:val="-9"/>
                <w:sz w:val="20"/>
              </w:rPr>
              <w:t xml:space="preserve"> </w:t>
            </w:r>
            <w:r>
              <w:rPr>
                <w:sz w:val="20"/>
              </w:rPr>
              <w:t>can</w:t>
            </w:r>
            <w:r>
              <w:rPr>
                <w:spacing w:val="-10"/>
                <w:sz w:val="20"/>
              </w:rPr>
              <w:t xml:space="preserve"> </w:t>
            </w:r>
            <w:r>
              <w:rPr>
                <w:sz w:val="20"/>
              </w:rPr>
              <w:t>be</w:t>
            </w:r>
            <w:r>
              <w:rPr>
                <w:spacing w:val="-9"/>
                <w:sz w:val="20"/>
              </w:rPr>
              <w:t xml:space="preserve"> </w:t>
            </w:r>
            <w:r>
              <w:rPr>
                <w:sz w:val="20"/>
              </w:rPr>
              <w:t>safely</w:t>
            </w:r>
            <w:r>
              <w:rPr>
                <w:spacing w:val="-9"/>
                <w:sz w:val="20"/>
              </w:rPr>
              <w:t xml:space="preserve"> </w:t>
            </w:r>
            <w:r>
              <w:rPr>
                <w:sz w:val="20"/>
              </w:rPr>
              <w:t>disposed</w:t>
            </w:r>
            <w:r>
              <w:rPr>
                <w:spacing w:val="-10"/>
                <w:sz w:val="20"/>
              </w:rPr>
              <w:t xml:space="preserve"> </w:t>
            </w:r>
            <w:r>
              <w:rPr>
                <w:sz w:val="20"/>
              </w:rPr>
              <w:t>of</w:t>
            </w:r>
            <w:r>
              <w:rPr>
                <w:spacing w:val="-9"/>
                <w:sz w:val="20"/>
              </w:rPr>
              <w:t xml:space="preserve"> </w:t>
            </w:r>
            <w:r>
              <w:rPr>
                <w:sz w:val="20"/>
              </w:rPr>
              <w:t>following</w:t>
            </w:r>
            <w:r>
              <w:rPr>
                <w:spacing w:val="-9"/>
                <w:sz w:val="20"/>
              </w:rPr>
              <w:t xml:space="preserve"> </w:t>
            </w:r>
            <w:r>
              <w:rPr>
                <w:sz w:val="20"/>
              </w:rPr>
              <w:t>local</w:t>
            </w:r>
            <w:r>
              <w:rPr>
                <w:spacing w:val="-9"/>
                <w:sz w:val="20"/>
              </w:rPr>
              <w:t xml:space="preserve"> </w:t>
            </w:r>
            <w:r>
              <w:rPr>
                <w:sz w:val="20"/>
              </w:rPr>
              <w:t>procedures?</w:t>
            </w:r>
          </w:p>
        </w:tc>
        <w:tc>
          <w:tcPr>
            <w:tcW w:w="1070" w:type="dxa"/>
          </w:tcPr>
          <w:p w14:paraId="1B3EE579" w14:textId="77777777" w:rsidR="00BB4788" w:rsidRDefault="00BB4788">
            <w:pPr>
              <w:pStyle w:val="TableParagraph"/>
              <w:spacing w:before="1"/>
              <w:rPr>
                <w:rFonts w:ascii="Times New Roman"/>
                <w:sz w:val="30"/>
              </w:rPr>
            </w:pPr>
          </w:p>
          <w:p w14:paraId="56F6060F" w14:textId="77777777" w:rsidR="00BB4788" w:rsidRDefault="00772554">
            <w:pPr>
              <w:pStyle w:val="TableParagraph"/>
              <w:ind w:left="341" w:right="329"/>
              <w:jc w:val="center"/>
              <w:rPr>
                <w:sz w:val="20"/>
              </w:rPr>
            </w:pPr>
            <w:r>
              <w:rPr>
                <w:sz w:val="20"/>
              </w:rPr>
              <w:t>Yes</w:t>
            </w:r>
          </w:p>
        </w:tc>
        <w:tc>
          <w:tcPr>
            <w:tcW w:w="1057" w:type="dxa"/>
          </w:tcPr>
          <w:p w14:paraId="375342A5" w14:textId="77777777" w:rsidR="00BB4788" w:rsidRDefault="00BB4788">
            <w:pPr>
              <w:pStyle w:val="TableParagraph"/>
              <w:spacing w:before="1"/>
              <w:rPr>
                <w:rFonts w:ascii="Times New Roman"/>
                <w:sz w:val="30"/>
              </w:rPr>
            </w:pPr>
          </w:p>
          <w:p w14:paraId="10307B93" w14:textId="77777777" w:rsidR="00BB4788" w:rsidRDefault="00772554">
            <w:pPr>
              <w:pStyle w:val="TableParagraph"/>
              <w:ind w:left="379" w:right="367"/>
              <w:jc w:val="center"/>
              <w:rPr>
                <w:sz w:val="20"/>
              </w:rPr>
            </w:pPr>
            <w:r>
              <w:rPr>
                <w:sz w:val="20"/>
              </w:rPr>
              <w:t>No</w:t>
            </w:r>
          </w:p>
        </w:tc>
        <w:tc>
          <w:tcPr>
            <w:tcW w:w="1057" w:type="dxa"/>
          </w:tcPr>
          <w:p w14:paraId="2F0182C1" w14:textId="77777777" w:rsidR="00BB4788" w:rsidRDefault="00BB4788">
            <w:pPr>
              <w:pStyle w:val="TableParagraph"/>
              <w:spacing w:before="1"/>
              <w:rPr>
                <w:rFonts w:ascii="Times New Roman"/>
                <w:sz w:val="30"/>
              </w:rPr>
            </w:pPr>
          </w:p>
          <w:p w14:paraId="68020379" w14:textId="77777777" w:rsidR="00BB4788" w:rsidRDefault="00772554">
            <w:pPr>
              <w:pStyle w:val="TableParagraph"/>
              <w:ind w:left="366"/>
              <w:rPr>
                <w:sz w:val="20"/>
              </w:rPr>
            </w:pPr>
            <w:r>
              <w:rPr>
                <w:sz w:val="20"/>
              </w:rPr>
              <w:t>N/A</w:t>
            </w:r>
          </w:p>
        </w:tc>
      </w:tr>
    </w:tbl>
    <w:p w14:paraId="7357184F" w14:textId="77777777" w:rsidR="00BB4788" w:rsidRDefault="00BB4788">
      <w:pPr>
        <w:rPr>
          <w:sz w:val="20"/>
        </w:rPr>
        <w:sectPr w:rsidR="00BB4788">
          <w:pgSz w:w="11900" w:h="16840"/>
          <w:pgMar w:top="1280" w:right="420" w:bottom="420" w:left="580" w:header="0" w:footer="220" w:gutter="0"/>
          <w:cols w:space="720"/>
        </w:sectPr>
      </w:pPr>
    </w:p>
    <w:p w14:paraId="6F4C94E5" w14:textId="77777777" w:rsidR="00BB4788" w:rsidRDefault="00BB4788">
      <w:pPr>
        <w:pStyle w:val="BodyText"/>
        <w:rPr>
          <w:rFonts w:ascii="Times New Roman"/>
          <w:sz w:val="20"/>
        </w:rPr>
      </w:pPr>
    </w:p>
    <w:p w14:paraId="67F8FB51" w14:textId="77777777" w:rsidR="00BB4788" w:rsidRDefault="00BB4788">
      <w:pPr>
        <w:pStyle w:val="BodyText"/>
        <w:spacing w:before="7" w:after="1"/>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10"/>
        <w:gridCol w:w="1070"/>
        <w:gridCol w:w="1057"/>
        <w:gridCol w:w="1057"/>
      </w:tblGrid>
      <w:tr w:rsidR="00BB4788" w14:paraId="4789F1E7" w14:textId="77777777">
        <w:trPr>
          <w:trHeight w:val="680"/>
        </w:trPr>
        <w:tc>
          <w:tcPr>
            <w:tcW w:w="10594" w:type="dxa"/>
            <w:gridSpan w:val="4"/>
          </w:tcPr>
          <w:p w14:paraId="55CE4271" w14:textId="77777777" w:rsidR="00BB4788" w:rsidRDefault="00BB4788">
            <w:pPr>
              <w:pStyle w:val="TableParagraph"/>
              <w:spacing w:before="1"/>
              <w:rPr>
                <w:rFonts w:ascii="Times New Roman"/>
                <w:sz w:val="23"/>
              </w:rPr>
            </w:pPr>
          </w:p>
          <w:p w14:paraId="64D7D818" w14:textId="77777777" w:rsidR="00BB4788" w:rsidRDefault="00772554">
            <w:pPr>
              <w:pStyle w:val="TableParagraph"/>
              <w:spacing w:before="1"/>
              <w:ind w:left="3112" w:right="3512"/>
              <w:jc w:val="center"/>
              <w:rPr>
                <w:b/>
                <w:sz w:val="20"/>
              </w:rPr>
            </w:pPr>
            <w:r>
              <w:rPr>
                <w:b/>
                <w:sz w:val="20"/>
              </w:rPr>
              <w:t>Policy Compliance - Storage</w:t>
            </w:r>
          </w:p>
        </w:tc>
      </w:tr>
      <w:tr w:rsidR="00BB4788" w14:paraId="79F6E88B" w14:textId="77777777">
        <w:trPr>
          <w:trHeight w:val="667"/>
        </w:trPr>
        <w:tc>
          <w:tcPr>
            <w:tcW w:w="7410" w:type="dxa"/>
          </w:tcPr>
          <w:p w14:paraId="1211F4F3" w14:textId="462F71BE" w:rsidR="00BB4788" w:rsidRDefault="00772554">
            <w:pPr>
              <w:pStyle w:val="TableParagraph"/>
              <w:spacing w:before="107" w:line="237" w:lineRule="auto"/>
              <w:ind w:left="112" w:right="590"/>
              <w:rPr>
                <w:sz w:val="20"/>
              </w:rPr>
            </w:pPr>
            <w:r>
              <w:rPr>
                <w:sz w:val="20"/>
              </w:rPr>
              <w:t>Is</w:t>
            </w:r>
            <w:r>
              <w:rPr>
                <w:spacing w:val="-11"/>
                <w:sz w:val="20"/>
              </w:rPr>
              <w:t xml:space="preserve"> </w:t>
            </w:r>
            <w:r>
              <w:rPr>
                <w:sz w:val="20"/>
              </w:rPr>
              <w:t>the</w:t>
            </w:r>
            <w:r>
              <w:rPr>
                <w:spacing w:val="-11"/>
                <w:sz w:val="20"/>
              </w:rPr>
              <w:t xml:space="preserve"> </w:t>
            </w:r>
            <w:r w:rsidR="001E79EA">
              <w:rPr>
                <w:b/>
                <w:sz w:val="20"/>
              </w:rPr>
              <w:t>Staff Member</w:t>
            </w:r>
            <w:r w:rsidR="00CF2F60">
              <w:rPr>
                <w:b/>
                <w:sz w:val="20"/>
              </w:rPr>
              <w:t xml:space="preserve"> </w:t>
            </w:r>
            <w:r>
              <w:rPr>
                <w:sz w:val="20"/>
              </w:rPr>
              <w:t>aware</w:t>
            </w:r>
            <w:r>
              <w:rPr>
                <w:spacing w:val="-11"/>
                <w:sz w:val="20"/>
              </w:rPr>
              <w:t xml:space="preserve"> </w:t>
            </w:r>
            <w:r>
              <w:rPr>
                <w:sz w:val="20"/>
              </w:rPr>
              <w:t>of</w:t>
            </w:r>
            <w:r>
              <w:rPr>
                <w:spacing w:val="-12"/>
                <w:sz w:val="20"/>
              </w:rPr>
              <w:t xml:space="preserve"> </w:t>
            </w:r>
            <w:r>
              <w:rPr>
                <w:sz w:val="20"/>
              </w:rPr>
              <w:t>the</w:t>
            </w:r>
            <w:r>
              <w:rPr>
                <w:spacing w:val="-11"/>
                <w:sz w:val="20"/>
              </w:rPr>
              <w:t xml:space="preserve"> </w:t>
            </w:r>
            <w:r>
              <w:rPr>
                <w:sz w:val="20"/>
              </w:rPr>
              <w:t>correct</w:t>
            </w:r>
            <w:r>
              <w:rPr>
                <w:spacing w:val="-12"/>
                <w:sz w:val="20"/>
              </w:rPr>
              <w:t xml:space="preserve"> </w:t>
            </w:r>
            <w:r>
              <w:rPr>
                <w:sz w:val="20"/>
              </w:rPr>
              <w:t>storage</w:t>
            </w:r>
            <w:r>
              <w:rPr>
                <w:spacing w:val="-11"/>
                <w:sz w:val="20"/>
              </w:rPr>
              <w:t xml:space="preserve"> </w:t>
            </w:r>
            <w:r>
              <w:rPr>
                <w:sz w:val="20"/>
              </w:rPr>
              <w:t>conditions</w:t>
            </w:r>
            <w:r>
              <w:rPr>
                <w:spacing w:val="-12"/>
                <w:sz w:val="20"/>
              </w:rPr>
              <w:t xml:space="preserve"> </w:t>
            </w:r>
            <w:r>
              <w:rPr>
                <w:sz w:val="20"/>
              </w:rPr>
              <w:t>for</w:t>
            </w:r>
            <w:r>
              <w:rPr>
                <w:spacing w:val="-11"/>
                <w:sz w:val="20"/>
              </w:rPr>
              <w:t xml:space="preserve"> </w:t>
            </w:r>
            <w:r>
              <w:rPr>
                <w:sz w:val="20"/>
              </w:rPr>
              <w:t>medicines</w:t>
            </w:r>
            <w:r>
              <w:rPr>
                <w:spacing w:val="-12"/>
                <w:sz w:val="20"/>
              </w:rPr>
              <w:t xml:space="preserve"> </w:t>
            </w:r>
            <w:r>
              <w:rPr>
                <w:spacing w:val="-2"/>
                <w:sz w:val="20"/>
              </w:rPr>
              <w:t xml:space="preserve">and </w:t>
            </w:r>
            <w:r>
              <w:rPr>
                <w:sz w:val="20"/>
              </w:rPr>
              <w:t>where to find this</w:t>
            </w:r>
            <w:r>
              <w:rPr>
                <w:spacing w:val="-16"/>
                <w:sz w:val="20"/>
              </w:rPr>
              <w:t xml:space="preserve"> </w:t>
            </w:r>
            <w:r>
              <w:rPr>
                <w:sz w:val="20"/>
              </w:rPr>
              <w:t>information?</w:t>
            </w:r>
          </w:p>
        </w:tc>
        <w:tc>
          <w:tcPr>
            <w:tcW w:w="1070" w:type="dxa"/>
          </w:tcPr>
          <w:p w14:paraId="55EED36F" w14:textId="77777777" w:rsidR="00BB4788" w:rsidRDefault="00BB4788">
            <w:pPr>
              <w:pStyle w:val="TableParagraph"/>
              <w:spacing w:before="5"/>
              <w:rPr>
                <w:rFonts w:ascii="Times New Roman"/>
                <w:sz w:val="18"/>
              </w:rPr>
            </w:pPr>
          </w:p>
          <w:p w14:paraId="46323C44" w14:textId="77777777" w:rsidR="00BB4788" w:rsidRDefault="00772554">
            <w:pPr>
              <w:pStyle w:val="TableParagraph"/>
              <w:spacing w:before="1"/>
              <w:ind w:left="341" w:right="329"/>
              <w:jc w:val="center"/>
              <w:rPr>
                <w:sz w:val="20"/>
              </w:rPr>
            </w:pPr>
            <w:r>
              <w:rPr>
                <w:sz w:val="20"/>
              </w:rPr>
              <w:t>Yes</w:t>
            </w:r>
          </w:p>
        </w:tc>
        <w:tc>
          <w:tcPr>
            <w:tcW w:w="1057" w:type="dxa"/>
          </w:tcPr>
          <w:p w14:paraId="103EC89C" w14:textId="77777777" w:rsidR="00BB4788" w:rsidRDefault="00BB4788">
            <w:pPr>
              <w:pStyle w:val="TableParagraph"/>
              <w:spacing w:before="5"/>
              <w:rPr>
                <w:rFonts w:ascii="Times New Roman"/>
                <w:sz w:val="18"/>
              </w:rPr>
            </w:pPr>
          </w:p>
          <w:p w14:paraId="53A2BC39" w14:textId="77777777" w:rsidR="00BB4788" w:rsidRDefault="00772554">
            <w:pPr>
              <w:pStyle w:val="TableParagraph"/>
              <w:spacing w:before="1"/>
              <w:ind w:left="379" w:right="367"/>
              <w:jc w:val="center"/>
              <w:rPr>
                <w:sz w:val="20"/>
              </w:rPr>
            </w:pPr>
            <w:r>
              <w:rPr>
                <w:sz w:val="20"/>
              </w:rPr>
              <w:t>No</w:t>
            </w:r>
          </w:p>
        </w:tc>
        <w:tc>
          <w:tcPr>
            <w:tcW w:w="1057" w:type="dxa"/>
          </w:tcPr>
          <w:p w14:paraId="251BAF59" w14:textId="77777777" w:rsidR="00BB4788" w:rsidRDefault="00BB4788">
            <w:pPr>
              <w:pStyle w:val="TableParagraph"/>
              <w:spacing w:before="5"/>
              <w:rPr>
                <w:rFonts w:ascii="Times New Roman"/>
                <w:sz w:val="18"/>
              </w:rPr>
            </w:pPr>
          </w:p>
          <w:p w14:paraId="3222BE9A" w14:textId="77777777" w:rsidR="00BB4788" w:rsidRDefault="00772554">
            <w:pPr>
              <w:pStyle w:val="TableParagraph"/>
              <w:spacing w:before="1"/>
              <w:ind w:left="366"/>
              <w:rPr>
                <w:sz w:val="20"/>
              </w:rPr>
            </w:pPr>
            <w:r>
              <w:rPr>
                <w:sz w:val="20"/>
              </w:rPr>
              <w:t>N/A</w:t>
            </w:r>
          </w:p>
        </w:tc>
      </w:tr>
      <w:tr w:rsidR="00BB4788" w14:paraId="5180E81B" w14:textId="77777777">
        <w:trPr>
          <w:trHeight w:val="667"/>
        </w:trPr>
        <w:tc>
          <w:tcPr>
            <w:tcW w:w="7410" w:type="dxa"/>
          </w:tcPr>
          <w:p w14:paraId="10440B18" w14:textId="744C6CC5" w:rsidR="00BB4788" w:rsidRDefault="00772554">
            <w:pPr>
              <w:pStyle w:val="TableParagraph"/>
              <w:spacing w:before="107" w:line="237" w:lineRule="auto"/>
              <w:ind w:left="112" w:right="575"/>
              <w:rPr>
                <w:sz w:val="20"/>
              </w:rPr>
            </w:pPr>
            <w:r>
              <w:rPr>
                <w:sz w:val="20"/>
              </w:rPr>
              <w:t>Is</w:t>
            </w:r>
            <w:r>
              <w:rPr>
                <w:spacing w:val="-14"/>
                <w:sz w:val="20"/>
              </w:rPr>
              <w:t xml:space="preserve"> </w:t>
            </w:r>
            <w:r>
              <w:rPr>
                <w:sz w:val="20"/>
              </w:rPr>
              <w:t>the</w:t>
            </w:r>
            <w:r>
              <w:rPr>
                <w:spacing w:val="-13"/>
                <w:sz w:val="20"/>
              </w:rPr>
              <w:t xml:space="preserve"> </w:t>
            </w:r>
            <w:r w:rsidR="001E79EA">
              <w:rPr>
                <w:b/>
                <w:sz w:val="20"/>
              </w:rPr>
              <w:t>Staff Member</w:t>
            </w:r>
            <w:r w:rsidR="00CF2F60">
              <w:rPr>
                <w:b/>
                <w:sz w:val="20"/>
              </w:rPr>
              <w:t xml:space="preserve"> </w:t>
            </w:r>
            <w:r>
              <w:rPr>
                <w:sz w:val="20"/>
              </w:rPr>
              <w:t>aware</w:t>
            </w:r>
            <w:r>
              <w:rPr>
                <w:spacing w:val="-13"/>
                <w:sz w:val="20"/>
              </w:rPr>
              <w:t xml:space="preserve"> </w:t>
            </w:r>
            <w:r>
              <w:rPr>
                <w:sz w:val="20"/>
              </w:rPr>
              <w:t>of</w:t>
            </w:r>
            <w:r>
              <w:rPr>
                <w:spacing w:val="-13"/>
                <w:sz w:val="20"/>
              </w:rPr>
              <w:t xml:space="preserve"> </w:t>
            </w:r>
            <w:r>
              <w:rPr>
                <w:sz w:val="20"/>
              </w:rPr>
              <w:t>the</w:t>
            </w:r>
            <w:r>
              <w:rPr>
                <w:spacing w:val="-14"/>
                <w:sz w:val="20"/>
              </w:rPr>
              <w:t xml:space="preserve"> </w:t>
            </w:r>
            <w:r>
              <w:rPr>
                <w:sz w:val="20"/>
              </w:rPr>
              <w:t>correct</w:t>
            </w:r>
            <w:r>
              <w:rPr>
                <w:spacing w:val="-13"/>
                <w:sz w:val="20"/>
              </w:rPr>
              <w:t xml:space="preserve"> </w:t>
            </w:r>
            <w:r>
              <w:rPr>
                <w:sz w:val="20"/>
              </w:rPr>
              <w:t>temperature</w:t>
            </w:r>
            <w:r>
              <w:rPr>
                <w:spacing w:val="-13"/>
                <w:sz w:val="20"/>
              </w:rPr>
              <w:t xml:space="preserve"> </w:t>
            </w:r>
            <w:r>
              <w:rPr>
                <w:sz w:val="20"/>
              </w:rPr>
              <w:t>range</w:t>
            </w:r>
            <w:r>
              <w:rPr>
                <w:spacing w:val="-13"/>
                <w:sz w:val="20"/>
              </w:rPr>
              <w:t xml:space="preserve"> </w:t>
            </w:r>
            <w:r>
              <w:rPr>
                <w:sz w:val="20"/>
              </w:rPr>
              <w:t>for</w:t>
            </w:r>
            <w:r>
              <w:rPr>
                <w:spacing w:val="-13"/>
                <w:sz w:val="20"/>
              </w:rPr>
              <w:t xml:space="preserve"> </w:t>
            </w:r>
            <w:r>
              <w:rPr>
                <w:sz w:val="20"/>
              </w:rPr>
              <w:t>the</w:t>
            </w:r>
            <w:r>
              <w:rPr>
                <w:spacing w:val="-14"/>
                <w:sz w:val="20"/>
              </w:rPr>
              <w:t xml:space="preserve"> </w:t>
            </w:r>
            <w:r>
              <w:rPr>
                <w:sz w:val="20"/>
              </w:rPr>
              <w:t>medication fridge and how to use the</w:t>
            </w:r>
            <w:r>
              <w:rPr>
                <w:spacing w:val="-25"/>
                <w:sz w:val="20"/>
              </w:rPr>
              <w:t xml:space="preserve"> </w:t>
            </w:r>
            <w:r>
              <w:rPr>
                <w:sz w:val="20"/>
              </w:rPr>
              <w:t>thermometer?</w:t>
            </w:r>
          </w:p>
        </w:tc>
        <w:tc>
          <w:tcPr>
            <w:tcW w:w="1070" w:type="dxa"/>
          </w:tcPr>
          <w:p w14:paraId="1D6A4F18" w14:textId="77777777" w:rsidR="00BB4788" w:rsidRDefault="00BB4788">
            <w:pPr>
              <w:pStyle w:val="TableParagraph"/>
              <w:spacing w:before="7"/>
              <w:rPr>
                <w:rFonts w:ascii="Times New Roman"/>
                <w:sz w:val="19"/>
              </w:rPr>
            </w:pPr>
          </w:p>
          <w:p w14:paraId="1269081D" w14:textId="77777777" w:rsidR="00BB4788" w:rsidRDefault="00772554">
            <w:pPr>
              <w:pStyle w:val="TableParagraph"/>
              <w:ind w:left="341" w:right="329"/>
              <w:jc w:val="center"/>
              <w:rPr>
                <w:sz w:val="20"/>
              </w:rPr>
            </w:pPr>
            <w:r>
              <w:rPr>
                <w:sz w:val="20"/>
              </w:rPr>
              <w:t>Yes</w:t>
            </w:r>
          </w:p>
        </w:tc>
        <w:tc>
          <w:tcPr>
            <w:tcW w:w="1057" w:type="dxa"/>
          </w:tcPr>
          <w:p w14:paraId="62690372" w14:textId="77777777" w:rsidR="00BB4788" w:rsidRDefault="00BB4788">
            <w:pPr>
              <w:pStyle w:val="TableParagraph"/>
              <w:spacing w:before="7"/>
              <w:rPr>
                <w:rFonts w:ascii="Times New Roman"/>
                <w:sz w:val="19"/>
              </w:rPr>
            </w:pPr>
          </w:p>
          <w:p w14:paraId="71B60E1E" w14:textId="77777777" w:rsidR="00BB4788" w:rsidRDefault="00772554">
            <w:pPr>
              <w:pStyle w:val="TableParagraph"/>
              <w:ind w:left="379" w:right="367"/>
              <w:jc w:val="center"/>
              <w:rPr>
                <w:sz w:val="20"/>
              </w:rPr>
            </w:pPr>
            <w:r>
              <w:rPr>
                <w:sz w:val="20"/>
              </w:rPr>
              <w:t>No</w:t>
            </w:r>
          </w:p>
        </w:tc>
        <w:tc>
          <w:tcPr>
            <w:tcW w:w="1057" w:type="dxa"/>
          </w:tcPr>
          <w:p w14:paraId="70488FB4" w14:textId="77777777" w:rsidR="00BB4788" w:rsidRDefault="00BB4788">
            <w:pPr>
              <w:pStyle w:val="TableParagraph"/>
              <w:spacing w:before="7"/>
              <w:rPr>
                <w:rFonts w:ascii="Times New Roman"/>
                <w:sz w:val="19"/>
              </w:rPr>
            </w:pPr>
          </w:p>
          <w:p w14:paraId="2ABDE181" w14:textId="77777777" w:rsidR="00BB4788" w:rsidRDefault="00772554">
            <w:pPr>
              <w:pStyle w:val="TableParagraph"/>
              <w:ind w:left="366"/>
              <w:rPr>
                <w:sz w:val="20"/>
              </w:rPr>
            </w:pPr>
            <w:r>
              <w:rPr>
                <w:sz w:val="20"/>
              </w:rPr>
              <w:t>N/A</w:t>
            </w:r>
          </w:p>
        </w:tc>
      </w:tr>
      <w:tr w:rsidR="00BB4788" w14:paraId="4F22953A" w14:textId="77777777">
        <w:trPr>
          <w:trHeight w:val="680"/>
        </w:trPr>
        <w:tc>
          <w:tcPr>
            <w:tcW w:w="7410" w:type="dxa"/>
          </w:tcPr>
          <w:p w14:paraId="59553045" w14:textId="77777777" w:rsidR="00BB4788" w:rsidRDefault="00BB4788">
            <w:pPr>
              <w:pStyle w:val="TableParagraph"/>
              <w:spacing w:before="7"/>
              <w:rPr>
                <w:rFonts w:ascii="Times New Roman"/>
                <w:sz w:val="19"/>
              </w:rPr>
            </w:pPr>
          </w:p>
          <w:p w14:paraId="3429A673" w14:textId="567F0E54" w:rsidR="00BB4788" w:rsidRDefault="00772554">
            <w:pPr>
              <w:pStyle w:val="TableParagraph"/>
              <w:ind w:left="112"/>
              <w:rPr>
                <w:sz w:val="20"/>
              </w:rPr>
            </w:pPr>
            <w:r>
              <w:rPr>
                <w:sz w:val="20"/>
              </w:rPr>
              <w:t xml:space="preserve">Does the </w:t>
            </w:r>
            <w:r w:rsidR="001E79EA">
              <w:rPr>
                <w:b/>
                <w:sz w:val="20"/>
              </w:rPr>
              <w:t>Staff Member</w:t>
            </w:r>
            <w:r w:rsidR="00CF2F60">
              <w:rPr>
                <w:b/>
                <w:sz w:val="20"/>
              </w:rPr>
              <w:t xml:space="preserve"> </w:t>
            </w:r>
            <w:r>
              <w:rPr>
                <w:sz w:val="20"/>
              </w:rPr>
              <w:t>fill in the fridge temperature records correctly?</w:t>
            </w:r>
          </w:p>
        </w:tc>
        <w:tc>
          <w:tcPr>
            <w:tcW w:w="1070" w:type="dxa"/>
          </w:tcPr>
          <w:p w14:paraId="3CE36C62" w14:textId="77777777" w:rsidR="00BB4788" w:rsidRDefault="00BB4788">
            <w:pPr>
              <w:pStyle w:val="TableParagraph"/>
              <w:spacing w:before="7"/>
              <w:rPr>
                <w:rFonts w:ascii="Times New Roman"/>
                <w:sz w:val="19"/>
              </w:rPr>
            </w:pPr>
          </w:p>
          <w:p w14:paraId="7BC1C6F0" w14:textId="77777777" w:rsidR="00BB4788" w:rsidRDefault="00772554">
            <w:pPr>
              <w:pStyle w:val="TableParagraph"/>
              <w:ind w:left="341" w:right="329"/>
              <w:jc w:val="center"/>
              <w:rPr>
                <w:sz w:val="20"/>
              </w:rPr>
            </w:pPr>
            <w:r>
              <w:rPr>
                <w:sz w:val="20"/>
              </w:rPr>
              <w:t>Yes</w:t>
            </w:r>
          </w:p>
        </w:tc>
        <w:tc>
          <w:tcPr>
            <w:tcW w:w="1057" w:type="dxa"/>
          </w:tcPr>
          <w:p w14:paraId="53F9CF23" w14:textId="77777777" w:rsidR="00BB4788" w:rsidRDefault="00BB4788">
            <w:pPr>
              <w:pStyle w:val="TableParagraph"/>
              <w:spacing w:before="7"/>
              <w:rPr>
                <w:rFonts w:ascii="Times New Roman"/>
                <w:sz w:val="19"/>
              </w:rPr>
            </w:pPr>
          </w:p>
          <w:p w14:paraId="318C4590" w14:textId="77777777" w:rsidR="00BB4788" w:rsidRDefault="00772554">
            <w:pPr>
              <w:pStyle w:val="TableParagraph"/>
              <w:ind w:left="379" w:right="367"/>
              <w:jc w:val="center"/>
              <w:rPr>
                <w:sz w:val="20"/>
              </w:rPr>
            </w:pPr>
            <w:r>
              <w:rPr>
                <w:sz w:val="20"/>
              </w:rPr>
              <w:t>No</w:t>
            </w:r>
          </w:p>
        </w:tc>
        <w:tc>
          <w:tcPr>
            <w:tcW w:w="1057" w:type="dxa"/>
          </w:tcPr>
          <w:p w14:paraId="6D55629A" w14:textId="77777777" w:rsidR="00BB4788" w:rsidRDefault="00BB4788">
            <w:pPr>
              <w:pStyle w:val="TableParagraph"/>
              <w:spacing w:before="7"/>
              <w:rPr>
                <w:rFonts w:ascii="Times New Roman"/>
                <w:sz w:val="19"/>
              </w:rPr>
            </w:pPr>
          </w:p>
          <w:p w14:paraId="7FB49E1C" w14:textId="77777777" w:rsidR="00BB4788" w:rsidRDefault="00772554">
            <w:pPr>
              <w:pStyle w:val="TableParagraph"/>
              <w:ind w:left="366"/>
              <w:rPr>
                <w:sz w:val="20"/>
              </w:rPr>
            </w:pPr>
            <w:r>
              <w:rPr>
                <w:sz w:val="20"/>
              </w:rPr>
              <w:t>N/A</w:t>
            </w:r>
          </w:p>
        </w:tc>
      </w:tr>
      <w:tr w:rsidR="00BB4788" w14:paraId="4F306995" w14:textId="77777777">
        <w:trPr>
          <w:trHeight w:val="667"/>
        </w:trPr>
        <w:tc>
          <w:tcPr>
            <w:tcW w:w="7410" w:type="dxa"/>
          </w:tcPr>
          <w:p w14:paraId="7CC3B20D" w14:textId="77777777" w:rsidR="00BB4788" w:rsidRDefault="00772554">
            <w:pPr>
              <w:pStyle w:val="TableParagraph"/>
              <w:spacing w:before="107" w:line="237" w:lineRule="auto"/>
              <w:ind w:left="112" w:right="131"/>
              <w:rPr>
                <w:sz w:val="20"/>
              </w:rPr>
            </w:pPr>
            <w:r>
              <w:rPr>
                <w:sz w:val="20"/>
              </w:rPr>
              <w:t>If</w:t>
            </w:r>
            <w:r>
              <w:rPr>
                <w:spacing w:val="-13"/>
                <w:sz w:val="20"/>
              </w:rPr>
              <w:t xml:space="preserve"> </w:t>
            </w:r>
            <w:r>
              <w:rPr>
                <w:sz w:val="20"/>
              </w:rPr>
              <w:t>new</w:t>
            </w:r>
            <w:r>
              <w:rPr>
                <w:spacing w:val="-12"/>
                <w:sz w:val="20"/>
              </w:rPr>
              <w:t xml:space="preserve"> </w:t>
            </w:r>
            <w:r>
              <w:rPr>
                <w:sz w:val="20"/>
              </w:rPr>
              <w:t>medication</w:t>
            </w:r>
            <w:r>
              <w:rPr>
                <w:spacing w:val="-12"/>
                <w:sz w:val="20"/>
              </w:rPr>
              <w:t xml:space="preserve"> </w:t>
            </w:r>
            <w:r>
              <w:rPr>
                <w:sz w:val="20"/>
              </w:rPr>
              <w:t>is</w:t>
            </w:r>
            <w:r>
              <w:rPr>
                <w:spacing w:val="-12"/>
                <w:sz w:val="20"/>
              </w:rPr>
              <w:t xml:space="preserve"> </w:t>
            </w:r>
            <w:r>
              <w:rPr>
                <w:sz w:val="20"/>
              </w:rPr>
              <w:t>received,</w:t>
            </w:r>
            <w:r>
              <w:rPr>
                <w:spacing w:val="-12"/>
                <w:sz w:val="20"/>
              </w:rPr>
              <w:t xml:space="preserve"> </w:t>
            </w:r>
            <w:r>
              <w:rPr>
                <w:sz w:val="20"/>
              </w:rPr>
              <w:t>is</w:t>
            </w:r>
            <w:r>
              <w:rPr>
                <w:spacing w:val="-13"/>
                <w:sz w:val="20"/>
              </w:rPr>
              <w:t xml:space="preserve"> </w:t>
            </w:r>
            <w:r>
              <w:rPr>
                <w:sz w:val="20"/>
              </w:rPr>
              <w:t>the</w:t>
            </w:r>
            <w:r>
              <w:rPr>
                <w:spacing w:val="-12"/>
                <w:sz w:val="20"/>
              </w:rPr>
              <w:t xml:space="preserve"> </w:t>
            </w:r>
            <w:r>
              <w:rPr>
                <w:sz w:val="20"/>
              </w:rPr>
              <w:t>stock</w:t>
            </w:r>
            <w:r>
              <w:rPr>
                <w:spacing w:val="-12"/>
                <w:sz w:val="20"/>
              </w:rPr>
              <w:t xml:space="preserve"> </w:t>
            </w:r>
            <w:r>
              <w:rPr>
                <w:sz w:val="20"/>
              </w:rPr>
              <w:t>put</w:t>
            </w:r>
            <w:r>
              <w:rPr>
                <w:spacing w:val="-12"/>
                <w:sz w:val="20"/>
              </w:rPr>
              <w:t xml:space="preserve"> </w:t>
            </w:r>
            <w:r>
              <w:rPr>
                <w:sz w:val="20"/>
              </w:rPr>
              <w:t>away</w:t>
            </w:r>
            <w:r>
              <w:rPr>
                <w:spacing w:val="-12"/>
                <w:sz w:val="20"/>
              </w:rPr>
              <w:t xml:space="preserve"> </w:t>
            </w:r>
            <w:r>
              <w:rPr>
                <w:sz w:val="20"/>
              </w:rPr>
              <w:t>so</w:t>
            </w:r>
            <w:r>
              <w:rPr>
                <w:spacing w:val="-12"/>
                <w:sz w:val="20"/>
              </w:rPr>
              <w:t xml:space="preserve"> </w:t>
            </w:r>
            <w:r>
              <w:rPr>
                <w:sz w:val="20"/>
              </w:rPr>
              <w:t>that</w:t>
            </w:r>
            <w:r>
              <w:rPr>
                <w:spacing w:val="-13"/>
                <w:sz w:val="20"/>
              </w:rPr>
              <w:t xml:space="preserve"> </w:t>
            </w:r>
            <w:r>
              <w:rPr>
                <w:sz w:val="20"/>
              </w:rPr>
              <w:t>older</w:t>
            </w:r>
            <w:r>
              <w:rPr>
                <w:spacing w:val="-12"/>
                <w:sz w:val="20"/>
              </w:rPr>
              <w:t xml:space="preserve"> </w:t>
            </w:r>
            <w:r>
              <w:rPr>
                <w:sz w:val="20"/>
              </w:rPr>
              <w:t>supplies</w:t>
            </w:r>
            <w:r>
              <w:rPr>
                <w:spacing w:val="-12"/>
                <w:sz w:val="20"/>
              </w:rPr>
              <w:t xml:space="preserve"> </w:t>
            </w:r>
            <w:r>
              <w:rPr>
                <w:sz w:val="20"/>
              </w:rPr>
              <w:t>are</w:t>
            </w:r>
            <w:r>
              <w:rPr>
                <w:spacing w:val="-12"/>
                <w:sz w:val="20"/>
              </w:rPr>
              <w:t xml:space="preserve"> </w:t>
            </w:r>
            <w:r>
              <w:rPr>
                <w:sz w:val="20"/>
              </w:rPr>
              <w:t xml:space="preserve">used </w:t>
            </w:r>
            <w:r>
              <w:rPr>
                <w:spacing w:val="-2"/>
                <w:sz w:val="20"/>
              </w:rPr>
              <w:t>first?</w:t>
            </w:r>
          </w:p>
        </w:tc>
        <w:tc>
          <w:tcPr>
            <w:tcW w:w="1070" w:type="dxa"/>
          </w:tcPr>
          <w:p w14:paraId="7A9290B5" w14:textId="77777777" w:rsidR="00BB4788" w:rsidRDefault="00BB4788">
            <w:pPr>
              <w:pStyle w:val="TableParagraph"/>
              <w:spacing w:before="5"/>
              <w:rPr>
                <w:rFonts w:ascii="Times New Roman"/>
                <w:sz w:val="18"/>
              </w:rPr>
            </w:pPr>
          </w:p>
          <w:p w14:paraId="63C676D9" w14:textId="77777777" w:rsidR="00BB4788" w:rsidRDefault="00772554">
            <w:pPr>
              <w:pStyle w:val="TableParagraph"/>
              <w:spacing w:before="1"/>
              <w:ind w:left="341" w:right="329"/>
              <w:jc w:val="center"/>
              <w:rPr>
                <w:sz w:val="20"/>
              </w:rPr>
            </w:pPr>
            <w:r>
              <w:rPr>
                <w:sz w:val="20"/>
              </w:rPr>
              <w:t>Yes</w:t>
            </w:r>
          </w:p>
        </w:tc>
        <w:tc>
          <w:tcPr>
            <w:tcW w:w="1057" w:type="dxa"/>
          </w:tcPr>
          <w:p w14:paraId="4FCA4FDA" w14:textId="77777777" w:rsidR="00BB4788" w:rsidRDefault="00BB4788">
            <w:pPr>
              <w:pStyle w:val="TableParagraph"/>
              <w:spacing w:before="5"/>
              <w:rPr>
                <w:rFonts w:ascii="Times New Roman"/>
                <w:sz w:val="18"/>
              </w:rPr>
            </w:pPr>
          </w:p>
          <w:p w14:paraId="1F66430D" w14:textId="77777777" w:rsidR="00BB4788" w:rsidRDefault="00772554">
            <w:pPr>
              <w:pStyle w:val="TableParagraph"/>
              <w:spacing w:before="1"/>
              <w:ind w:left="379" w:right="367"/>
              <w:jc w:val="center"/>
              <w:rPr>
                <w:sz w:val="20"/>
              </w:rPr>
            </w:pPr>
            <w:r>
              <w:rPr>
                <w:sz w:val="20"/>
              </w:rPr>
              <w:t>No</w:t>
            </w:r>
          </w:p>
        </w:tc>
        <w:tc>
          <w:tcPr>
            <w:tcW w:w="1057" w:type="dxa"/>
          </w:tcPr>
          <w:p w14:paraId="31270FEF" w14:textId="77777777" w:rsidR="00BB4788" w:rsidRDefault="00BB4788">
            <w:pPr>
              <w:pStyle w:val="TableParagraph"/>
              <w:spacing w:before="5"/>
              <w:rPr>
                <w:rFonts w:ascii="Times New Roman"/>
                <w:sz w:val="18"/>
              </w:rPr>
            </w:pPr>
          </w:p>
          <w:p w14:paraId="429AFEDE" w14:textId="77777777" w:rsidR="00BB4788" w:rsidRDefault="00772554">
            <w:pPr>
              <w:pStyle w:val="TableParagraph"/>
              <w:spacing w:before="1"/>
              <w:ind w:left="366"/>
              <w:rPr>
                <w:sz w:val="20"/>
              </w:rPr>
            </w:pPr>
            <w:r>
              <w:rPr>
                <w:sz w:val="20"/>
              </w:rPr>
              <w:t>N/A</w:t>
            </w:r>
          </w:p>
        </w:tc>
      </w:tr>
    </w:tbl>
    <w:p w14:paraId="0F4F584B" w14:textId="77777777" w:rsidR="00BB4788" w:rsidRDefault="00BB4788">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10"/>
        <w:gridCol w:w="1070"/>
        <w:gridCol w:w="1057"/>
        <w:gridCol w:w="1057"/>
      </w:tblGrid>
      <w:tr w:rsidR="00BB4788" w14:paraId="081DD8D8" w14:textId="77777777">
        <w:trPr>
          <w:trHeight w:val="680"/>
        </w:trPr>
        <w:tc>
          <w:tcPr>
            <w:tcW w:w="10594" w:type="dxa"/>
            <w:gridSpan w:val="4"/>
          </w:tcPr>
          <w:p w14:paraId="71FADC95" w14:textId="77777777" w:rsidR="00BB4788" w:rsidRDefault="00BB4788">
            <w:pPr>
              <w:pStyle w:val="TableParagraph"/>
              <w:spacing w:before="5"/>
              <w:rPr>
                <w:rFonts w:ascii="Times New Roman"/>
                <w:sz w:val="18"/>
              </w:rPr>
            </w:pPr>
          </w:p>
          <w:p w14:paraId="3FED27D4" w14:textId="77777777" w:rsidR="00BB4788" w:rsidRDefault="00772554">
            <w:pPr>
              <w:pStyle w:val="TableParagraph"/>
              <w:spacing w:before="1"/>
              <w:ind w:left="3055"/>
              <w:rPr>
                <w:b/>
                <w:sz w:val="20"/>
              </w:rPr>
            </w:pPr>
            <w:r>
              <w:rPr>
                <w:b/>
                <w:sz w:val="20"/>
              </w:rPr>
              <w:t>Policy Compliance - Non-Prescribed Medication</w:t>
            </w:r>
          </w:p>
        </w:tc>
      </w:tr>
      <w:tr w:rsidR="00BB4788" w14:paraId="2E3449A1" w14:textId="77777777">
        <w:trPr>
          <w:trHeight w:val="667"/>
        </w:trPr>
        <w:tc>
          <w:tcPr>
            <w:tcW w:w="7410" w:type="dxa"/>
          </w:tcPr>
          <w:p w14:paraId="7C148E5D" w14:textId="6ACB3DD5" w:rsidR="00BB4788" w:rsidRDefault="00772554">
            <w:pPr>
              <w:pStyle w:val="TableParagraph"/>
              <w:spacing w:before="107" w:line="237" w:lineRule="auto"/>
              <w:ind w:left="112"/>
              <w:rPr>
                <w:sz w:val="20"/>
              </w:rPr>
            </w:pPr>
            <w:r>
              <w:rPr>
                <w:sz w:val="20"/>
              </w:rPr>
              <w:t>Is</w:t>
            </w:r>
            <w:r>
              <w:rPr>
                <w:spacing w:val="-13"/>
                <w:sz w:val="20"/>
              </w:rPr>
              <w:t xml:space="preserve"> </w:t>
            </w:r>
            <w:r>
              <w:rPr>
                <w:sz w:val="20"/>
              </w:rPr>
              <w:t>the</w:t>
            </w:r>
            <w:r>
              <w:rPr>
                <w:spacing w:val="-13"/>
                <w:sz w:val="20"/>
              </w:rPr>
              <w:t xml:space="preserve"> </w:t>
            </w:r>
            <w:r w:rsidR="001E79EA">
              <w:rPr>
                <w:b/>
                <w:sz w:val="20"/>
              </w:rPr>
              <w:t xml:space="preserve">Staff Member </w:t>
            </w:r>
            <w:r>
              <w:rPr>
                <w:sz w:val="20"/>
              </w:rPr>
              <w:t>aware</w:t>
            </w:r>
            <w:r>
              <w:rPr>
                <w:spacing w:val="-13"/>
                <w:sz w:val="20"/>
              </w:rPr>
              <w:t xml:space="preserve"> </w:t>
            </w:r>
            <w:r>
              <w:rPr>
                <w:sz w:val="20"/>
              </w:rPr>
              <w:t>of</w:t>
            </w:r>
            <w:r>
              <w:rPr>
                <w:spacing w:val="-13"/>
                <w:sz w:val="20"/>
              </w:rPr>
              <w:t xml:space="preserve"> </w:t>
            </w:r>
            <w:r>
              <w:rPr>
                <w:sz w:val="20"/>
              </w:rPr>
              <w:t>what</w:t>
            </w:r>
            <w:r>
              <w:rPr>
                <w:spacing w:val="-13"/>
                <w:sz w:val="20"/>
              </w:rPr>
              <w:t xml:space="preserve"> </w:t>
            </w:r>
            <w:r>
              <w:rPr>
                <w:sz w:val="20"/>
              </w:rPr>
              <w:t>action</w:t>
            </w:r>
            <w:r>
              <w:rPr>
                <w:spacing w:val="-12"/>
                <w:sz w:val="20"/>
              </w:rPr>
              <w:t xml:space="preserve"> </w:t>
            </w:r>
            <w:r>
              <w:rPr>
                <w:sz w:val="20"/>
              </w:rPr>
              <w:t>to</w:t>
            </w:r>
            <w:r>
              <w:rPr>
                <w:spacing w:val="-13"/>
                <w:sz w:val="20"/>
              </w:rPr>
              <w:t xml:space="preserve"> </w:t>
            </w:r>
            <w:r>
              <w:rPr>
                <w:sz w:val="20"/>
              </w:rPr>
              <w:t>take</w:t>
            </w:r>
            <w:r>
              <w:rPr>
                <w:spacing w:val="-13"/>
                <w:sz w:val="20"/>
              </w:rPr>
              <w:t xml:space="preserve"> </w:t>
            </w:r>
            <w:r>
              <w:rPr>
                <w:sz w:val="20"/>
              </w:rPr>
              <w:t>if</w:t>
            </w:r>
            <w:r>
              <w:rPr>
                <w:spacing w:val="-13"/>
                <w:sz w:val="20"/>
              </w:rPr>
              <w:t xml:space="preserve"> </w:t>
            </w:r>
            <w:r>
              <w:rPr>
                <w:sz w:val="20"/>
              </w:rPr>
              <w:t>a</w:t>
            </w:r>
            <w:r>
              <w:rPr>
                <w:spacing w:val="-12"/>
                <w:sz w:val="20"/>
              </w:rPr>
              <w:t xml:space="preserve"> </w:t>
            </w:r>
            <w:r w:rsidR="00CF2F60">
              <w:rPr>
                <w:sz w:val="20"/>
              </w:rPr>
              <w:t>l</w:t>
            </w:r>
            <w:r>
              <w:rPr>
                <w:sz w:val="20"/>
              </w:rPr>
              <w:t>earner</w:t>
            </w:r>
            <w:r>
              <w:rPr>
                <w:spacing w:val="-13"/>
                <w:sz w:val="20"/>
              </w:rPr>
              <w:t xml:space="preserve"> </w:t>
            </w:r>
            <w:r>
              <w:rPr>
                <w:sz w:val="20"/>
              </w:rPr>
              <w:t>wants</w:t>
            </w:r>
            <w:r>
              <w:rPr>
                <w:spacing w:val="-13"/>
                <w:sz w:val="20"/>
              </w:rPr>
              <w:t xml:space="preserve"> </w:t>
            </w:r>
            <w:r>
              <w:rPr>
                <w:sz w:val="20"/>
              </w:rPr>
              <w:t>to</w:t>
            </w:r>
            <w:r>
              <w:rPr>
                <w:spacing w:val="-13"/>
                <w:sz w:val="20"/>
              </w:rPr>
              <w:t xml:space="preserve"> </w:t>
            </w:r>
            <w:r>
              <w:rPr>
                <w:sz w:val="20"/>
              </w:rPr>
              <w:t>take</w:t>
            </w:r>
            <w:r>
              <w:rPr>
                <w:spacing w:val="-13"/>
                <w:sz w:val="20"/>
              </w:rPr>
              <w:t xml:space="preserve"> </w:t>
            </w:r>
            <w:r>
              <w:rPr>
                <w:sz w:val="20"/>
              </w:rPr>
              <w:t>over</w:t>
            </w:r>
            <w:r>
              <w:rPr>
                <w:spacing w:val="-12"/>
                <w:sz w:val="20"/>
              </w:rPr>
              <w:t xml:space="preserve"> </w:t>
            </w:r>
            <w:r>
              <w:rPr>
                <w:sz w:val="20"/>
              </w:rPr>
              <w:t>the counter</w:t>
            </w:r>
            <w:r>
              <w:rPr>
                <w:spacing w:val="-4"/>
                <w:sz w:val="20"/>
              </w:rPr>
              <w:t xml:space="preserve"> </w:t>
            </w:r>
            <w:r>
              <w:rPr>
                <w:sz w:val="20"/>
              </w:rPr>
              <w:t>medication?</w:t>
            </w:r>
          </w:p>
        </w:tc>
        <w:tc>
          <w:tcPr>
            <w:tcW w:w="1070" w:type="dxa"/>
          </w:tcPr>
          <w:p w14:paraId="3BA672F5" w14:textId="77777777" w:rsidR="00BB4788" w:rsidRDefault="00BB4788">
            <w:pPr>
              <w:pStyle w:val="TableParagraph"/>
              <w:spacing w:before="5"/>
              <w:rPr>
                <w:rFonts w:ascii="Times New Roman"/>
                <w:sz w:val="18"/>
              </w:rPr>
            </w:pPr>
          </w:p>
          <w:p w14:paraId="7B94ED81" w14:textId="77777777" w:rsidR="00BB4788" w:rsidRDefault="00772554">
            <w:pPr>
              <w:pStyle w:val="TableParagraph"/>
              <w:spacing w:before="1"/>
              <w:ind w:left="341" w:right="329"/>
              <w:jc w:val="center"/>
              <w:rPr>
                <w:sz w:val="20"/>
              </w:rPr>
            </w:pPr>
            <w:r>
              <w:rPr>
                <w:sz w:val="20"/>
              </w:rPr>
              <w:t>Yes</w:t>
            </w:r>
          </w:p>
        </w:tc>
        <w:tc>
          <w:tcPr>
            <w:tcW w:w="1057" w:type="dxa"/>
          </w:tcPr>
          <w:p w14:paraId="1B68592A" w14:textId="77777777" w:rsidR="00BB4788" w:rsidRDefault="00BB4788">
            <w:pPr>
              <w:pStyle w:val="TableParagraph"/>
              <w:spacing w:before="5"/>
              <w:rPr>
                <w:rFonts w:ascii="Times New Roman"/>
                <w:sz w:val="18"/>
              </w:rPr>
            </w:pPr>
          </w:p>
          <w:p w14:paraId="0D3157EF" w14:textId="77777777" w:rsidR="00BB4788" w:rsidRDefault="00772554">
            <w:pPr>
              <w:pStyle w:val="TableParagraph"/>
              <w:spacing w:before="1"/>
              <w:ind w:left="379" w:right="367"/>
              <w:jc w:val="center"/>
              <w:rPr>
                <w:sz w:val="20"/>
              </w:rPr>
            </w:pPr>
            <w:r>
              <w:rPr>
                <w:sz w:val="20"/>
              </w:rPr>
              <w:t>No</w:t>
            </w:r>
          </w:p>
        </w:tc>
        <w:tc>
          <w:tcPr>
            <w:tcW w:w="1057" w:type="dxa"/>
          </w:tcPr>
          <w:p w14:paraId="39071DBA" w14:textId="77777777" w:rsidR="00BB4788" w:rsidRDefault="00BB4788">
            <w:pPr>
              <w:pStyle w:val="TableParagraph"/>
              <w:spacing w:before="5"/>
              <w:rPr>
                <w:rFonts w:ascii="Times New Roman"/>
                <w:sz w:val="18"/>
              </w:rPr>
            </w:pPr>
          </w:p>
          <w:p w14:paraId="610C415C" w14:textId="77777777" w:rsidR="00BB4788" w:rsidRDefault="00772554">
            <w:pPr>
              <w:pStyle w:val="TableParagraph"/>
              <w:spacing w:before="1"/>
              <w:ind w:left="366"/>
              <w:rPr>
                <w:sz w:val="20"/>
              </w:rPr>
            </w:pPr>
            <w:r>
              <w:rPr>
                <w:sz w:val="20"/>
              </w:rPr>
              <w:t>N/A</w:t>
            </w:r>
          </w:p>
        </w:tc>
      </w:tr>
      <w:tr w:rsidR="00BB4788" w14:paraId="263D6BD2" w14:textId="77777777">
        <w:trPr>
          <w:trHeight w:val="667"/>
        </w:trPr>
        <w:tc>
          <w:tcPr>
            <w:tcW w:w="7410" w:type="dxa"/>
          </w:tcPr>
          <w:p w14:paraId="26F96BD9" w14:textId="77777777" w:rsidR="00BB4788" w:rsidRDefault="00BB4788">
            <w:pPr>
              <w:pStyle w:val="TableParagraph"/>
              <w:spacing w:before="5"/>
              <w:rPr>
                <w:rFonts w:ascii="Times New Roman"/>
                <w:sz w:val="18"/>
              </w:rPr>
            </w:pPr>
          </w:p>
          <w:p w14:paraId="49AB2CD0" w14:textId="7511F2B4" w:rsidR="00BB4788" w:rsidRDefault="00772554">
            <w:pPr>
              <w:pStyle w:val="TableParagraph"/>
              <w:spacing w:before="1"/>
              <w:ind w:left="112"/>
              <w:rPr>
                <w:sz w:val="20"/>
              </w:rPr>
            </w:pPr>
            <w:r>
              <w:rPr>
                <w:sz w:val="20"/>
              </w:rPr>
              <w:t xml:space="preserve">Is the </w:t>
            </w:r>
            <w:r w:rsidR="001E79EA">
              <w:rPr>
                <w:b/>
                <w:sz w:val="20"/>
              </w:rPr>
              <w:t xml:space="preserve">Staff Member </w:t>
            </w:r>
            <w:r>
              <w:rPr>
                <w:sz w:val="20"/>
              </w:rPr>
              <w:t xml:space="preserve">aware of what to do if a </w:t>
            </w:r>
            <w:r w:rsidR="00CF2F60">
              <w:rPr>
                <w:sz w:val="20"/>
              </w:rPr>
              <w:t>l</w:t>
            </w:r>
            <w:r>
              <w:rPr>
                <w:sz w:val="20"/>
              </w:rPr>
              <w:t>earner has a minor ailment?</w:t>
            </w:r>
          </w:p>
        </w:tc>
        <w:tc>
          <w:tcPr>
            <w:tcW w:w="1070" w:type="dxa"/>
          </w:tcPr>
          <w:p w14:paraId="46E2FE41" w14:textId="77777777" w:rsidR="00BB4788" w:rsidRDefault="00BB4788">
            <w:pPr>
              <w:pStyle w:val="TableParagraph"/>
              <w:spacing w:before="5"/>
              <w:rPr>
                <w:rFonts w:ascii="Times New Roman"/>
                <w:sz w:val="18"/>
              </w:rPr>
            </w:pPr>
          </w:p>
          <w:p w14:paraId="0D40E386" w14:textId="77777777" w:rsidR="00BB4788" w:rsidRDefault="00772554">
            <w:pPr>
              <w:pStyle w:val="TableParagraph"/>
              <w:spacing w:before="1"/>
              <w:ind w:left="341" w:right="329"/>
              <w:jc w:val="center"/>
              <w:rPr>
                <w:sz w:val="20"/>
              </w:rPr>
            </w:pPr>
            <w:r>
              <w:rPr>
                <w:sz w:val="20"/>
              </w:rPr>
              <w:t>Yes</w:t>
            </w:r>
          </w:p>
        </w:tc>
        <w:tc>
          <w:tcPr>
            <w:tcW w:w="1057" w:type="dxa"/>
          </w:tcPr>
          <w:p w14:paraId="0D655257" w14:textId="77777777" w:rsidR="00BB4788" w:rsidRDefault="00BB4788">
            <w:pPr>
              <w:pStyle w:val="TableParagraph"/>
              <w:spacing w:before="5"/>
              <w:rPr>
                <w:rFonts w:ascii="Times New Roman"/>
                <w:sz w:val="18"/>
              </w:rPr>
            </w:pPr>
          </w:p>
          <w:p w14:paraId="0314921A" w14:textId="77777777" w:rsidR="00BB4788" w:rsidRDefault="00772554">
            <w:pPr>
              <w:pStyle w:val="TableParagraph"/>
              <w:spacing w:before="1"/>
              <w:ind w:left="379" w:right="367"/>
              <w:jc w:val="center"/>
              <w:rPr>
                <w:sz w:val="20"/>
              </w:rPr>
            </w:pPr>
            <w:r>
              <w:rPr>
                <w:sz w:val="20"/>
              </w:rPr>
              <w:t>No</w:t>
            </w:r>
          </w:p>
        </w:tc>
        <w:tc>
          <w:tcPr>
            <w:tcW w:w="1057" w:type="dxa"/>
          </w:tcPr>
          <w:p w14:paraId="47358F4A" w14:textId="77777777" w:rsidR="00BB4788" w:rsidRDefault="00BB4788">
            <w:pPr>
              <w:pStyle w:val="TableParagraph"/>
              <w:spacing w:before="5"/>
              <w:rPr>
                <w:rFonts w:ascii="Times New Roman"/>
                <w:sz w:val="18"/>
              </w:rPr>
            </w:pPr>
          </w:p>
          <w:p w14:paraId="6CC6EB4A" w14:textId="77777777" w:rsidR="00BB4788" w:rsidRDefault="00772554">
            <w:pPr>
              <w:pStyle w:val="TableParagraph"/>
              <w:spacing w:before="1"/>
              <w:ind w:left="366"/>
              <w:rPr>
                <w:sz w:val="20"/>
              </w:rPr>
            </w:pPr>
            <w:r>
              <w:rPr>
                <w:sz w:val="20"/>
              </w:rPr>
              <w:t>N/A</w:t>
            </w:r>
          </w:p>
        </w:tc>
      </w:tr>
      <w:tr w:rsidR="00BB4788" w14:paraId="08A961D9" w14:textId="77777777">
        <w:trPr>
          <w:trHeight w:val="693"/>
        </w:trPr>
        <w:tc>
          <w:tcPr>
            <w:tcW w:w="7410" w:type="dxa"/>
          </w:tcPr>
          <w:p w14:paraId="1D5E2D89" w14:textId="77777777" w:rsidR="00BB4788" w:rsidRDefault="00772554">
            <w:pPr>
              <w:pStyle w:val="TableParagraph"/>
              <w:spacing w:before="4" w:line="228" w:lineRule="exact"/>
              <w:ind w:left="112" w:right="115"/>
              <w:rPr>
                <w:sz w:val="20"/>
              </w:rPr>
            </w:pPr>
            <w:r>
              <w:rPr>
                <w:sz w:val="20"/>
              </w:rPr>
              <w:t>If a non-prescribed medication was administered, was this from the original container</w:t>
            </w:r>
            <w:r>
              <w:rPr>
                <w:spacing w:val="-15"/>
                <w:sz w:val="20"/>
              </w:rPr>
              <w:t xml:space="preserve"> </w:t>
            </w:r>
            <w:r>
              <w:rPr>
                <w:sz w:val="20"/>
              </w:rPr>
              <w:t>as</w:t>
            </w:r>
            <w:r>
              <w:rPr>
                <w:spacing w:val="-15"/>
                <w:sz w:val="20"/>
              </w:rPr>
              <w:t xml:space="preserve"> </w:t>
            </w:r>
            <w:r>
              <w:rPr>
                <w:sz w:val="20"/>
              </w:rPr>
              <w:t>purchased</w:t>
            </w:r>
            <w:r>
              <w:rPr>
                <w:spacing w:val="-14"/>
                <w:sz w:val="20"/>
              </w:rPr>
              <w:t xml:space="preserve"> </w:t>
            </w:r>
            <w:r>
              <w:rPr>
                <w:sz w:val="20"/>
              </w:rPr>
              <w:t>and</w:t>
            </w:r>
            <w:r>
              <w:rPr>
                <w:spacing w:val="-15"/>
                <w:sz w:val="20"/>
              </w:rPr>
              <w:t xml:space="preserve"> </w:t>
            </w:r>
            <w:r>
              <w:rPr>
                <w:sz w:val="20"/>
              </w:rPr>
              <w:t>was</w:t>
            </w:r>
            <w:r>
              <w:rPr>
                <w:spacing w:val="-15"/>
                <w:sz w:val="20"/>
              </w:rPr>
              <w:t xml:space="preserve"> </w:t>
            </w:r>
            <w:r>
              <w:rPr>
                <w:sz w:val="20"/>
              </w:rPr>
              <w:t>the</w:t>
            </w:r>
            <w:r>
              <w:rPr>
                <w:spacing w:val="-14"/>
                <w:sz w:val="20"/>
              </w:rPr>
              <w:t xml:space="preserve"> </w:t>
            </w:r>
            <w:r>
              <w:rPr>
                <w:sz w:val="20"/>
              </w:rPr>
              <w:t>dose</w:t>
            </w:r>
            <w:r>
              <w:rPr>
                <w:spacing w:val="-15"/>
                <w:sz w:val="20"/>
              </w:rPr>
              <w:t xml:space="preserve"> </w:t>
            </w:r>
            <w:r>
              <w:rPr>
                <w:sz w:val="20"/>
              </w:rPr>
              <w:t>offered</w:t>
            </w:r>
            <w:r>
              <w:rPr>
                <w:spacing w:val="-14"/>
                <w:sz w:val="20"/>
              </w:rPr>
              <w:t xml:space="preserve"> </w:t>
            </w:r>
            <w:r>
              <w:rPr>
                <w:sz w:val="20"/>
              </w:rPr>
              <w:t>within</w:t>
            </w:r>
            <w:r>
              <w:rPr>
                <w:spacing w:val="-15"/>
                <w:sz w:val="20"/>
              </w:rPr>
              <w:t xml:space="preserve"> </w:t>
            </w:r>
            <w:r>
              <w:rPr>
                <w:sz w:val="20"/>
              </w:rPr>
              <w:t>the</w:t>
            </w:r>
            <w:r>
              <w:rPr>
                <w:spacing w:val="-15"/>
                <w:sz w:val="20"/>
              </w:rPr>
              <w:t xml:space="preserve"> </w:t>
            </w:r>
            <w:r>
              <w:rPr>
                <w:sz w:val="20"/>
              </w:rPr>
              <w:t>directions</w:t>
            </w:r>
            <w:r>
              <w:rPr>
                <w:spacing w:val="-14"/>
                <w:sz w:val="20"/>
              </w:rPr>
              <w:t xml:space="preserve"> </w:t>
            </w:r>
            <w:r>
              <w:rPr>
                <w:sz w:val="20"/>
              </w:rPr>
              <w:t>given</w:t>
            </w:r>
            <w:r>
              <w:rPr>
                <w:spacing w:val="-15"/>
                <w:sz w:val="20"/>
              </w:rPr>
              <w:t xml:space="preserve"> </w:t>
            </w:r>
            <w:r>
              <w:rPr>
                <w:sz w:val="20"/>
              </w:rPr>
              <w:t>on</w:t>
            </w:r>
            <w:r>
              <w:rPr>
                <w:spacing w:val="-14"/>
                <w:sz w:val="20"/>
              </w:rPr>
              <w:t xml:space="preserve"> </w:t>
            </w:r>
            <w:r>
              <w:rPr>
                <w:sz w:val="20"/>
              </w:rPr>
              <w:t>the packaging?</w:t>
            </w:r>
          </w:p>
        </w:tc>
        <w:tc>
          <w:tcPr>
            <w:tcW w:w="1070" w:type="dxa"/>
          </w:tcPr>
          <w:p w14:paraId="410596DE" w14:textId="77777777" w:rsidR="00BB4788" w:rsidRDefault="00BB4788">
            <w:pPr>
              <w:pStyle w:val="TableParagraph"/>
              <w:spacing w:before="7"/>
              <w:rPr>
                <w:rFonts w:ascii="Times New Roman"/>
                <w:sz w:val="19"/>
              </w:rPr>
            </w:pPr>
          </w:p>
          <w:p w14:paraId="0E79A209" w14:textId="77777777" w:rsidR="00BB4788" w:rsidRDefault="00772554">
            <w:pPr>
              <w:pStyle w:val="TableParagraph"/>
              <w:ind w:left="341" w:right="329"/>
              <w:jc w:val="center"/>
              <w:rPr>
                <w:sz w:val="20"/>
              </w:rPr>
            </w:pPr>
            <w:r>
              <w:rPr>
                <w:sz w:val="20"/>
              </w:rPr>
              <w:t>Yes</w:t>
            </w:r>
          </w:p>
        </w:tc>
        <w:tc>
          <w:tcPr>
            <w:tcW w:w="1057" w:type="dxa"/>
          </w:tcPr>
          <w:p w14:paraId="6B49EF82" w14:textId="77777777" w:rsidR="00BB4788" w:rsidRDefault="00BB4788">
            <w:pPr>
              <w:pStyle w:val="TableParagraph"/>
              <w:spacing w:before="7"/>
              <w:rPr>
                <w:rFonts w:ascii="Times New Roman"/>
                <w:sz w:val="19"/>
              </w:rPr>
            </w:pPr>
          </w:p>
          <w:p w14:paraId="0E764FEE" w14:textId="77777777" w:rsidR="00BB4788" w:rsidRDefault="00772554">
            <w:pPr>
              <w:pStyle w:val="TableParagraph"/>
              <w:ind w:left="379" w:right="367"/>
              <w:jc w:val="center"/>
              <w:rPr>
                <w:sz w:val="20"/>
              </w:rPr>
            </w:pPr>
            <w:r>
              <w:rPr>
                <w:sz w:val="20"/>
              </w:rPr>
              <w:t>No</w:t>
            </w:r>
          </w:p>
        </w:tc>
        <w:tc>
          <w:tcPr>
            <w:tcW w:w="1057" w:type="dxa"/>
          </w:tcPr>
          <w:p w14:paraId="6BE5211E" w14:textId="77777777" w:rsidR="00BB4788" w:rsidRDefault="00BB4788">
            <w:pPr>
              <w:pStyle w:val="TableParagraph"/>
              <w:spacing w:before="7"/>
              <w:rPr>
                <w:rFonts w:ascii="Times New Roman"/>
                <w:sz w:val="19"/>
              </w:rPr>
            </w:pPr>
          </w:p>
          <w:p w14:paraId="50347CED" w14:textId="77777777" w:rsidR="00BB4788" w:rsidRDefault="00772554">
            <w:pPr>
              <w:pStyle w:val="TableParagraph"/>
              <w:ind w:left="366"/>
              <w:rPr>
                <w:sz w:val="20"/>
              </w:rPr>
            </w:pPr>
            <w:r>
              <w:rPr>
                <w:sz w:val="20"/>
              </w:rPr>
              <w:t>N/A</w:t>
            </w:r>
          </w:p>
        </w:tc>
      </w:tr>
      <w:tr w:rsidR="00BB4788" w14:paraId="6F37F232" w14:textId="77777777">
        <w:trPr>
          <w:trHeight w:val="667"/>
        </w:trPr>
        <w:tc>
          <w:tcPr>
            <w:tcW w:w="7410" w:type="dxa"/>
          </w:tcPr>
          <w:p w14:paraId="651B7BD3" w14:textId="4188D524" w:rsidR="00BB4788" w:rsidRDefault="00772554">
            <w:pPr>
              <w:pStyle w:val="TableParagraph"/>
              <w:spacing w:before="107" w:line="237" w:lineRule="auto"/>
              <w:ind w:left="112"/>
              <w:rPr>
                <w:sz w:val="20"/>
              </w:rPr>
            </w:pPr>
            <w:r>
              <w:rPr>
                <w:sz w:val="20"/>
              </w:rPr>
              <w:t>If</w:t>
            </w:r>
            <w:r>
              <w:rPr>
                <w:spacing w:val="-15"/>
                <w:sz w:val="20"/>
              </w:rPr>
              <w:t xml:space="preserve"> </w:t>
            </w:r>
            <w:r>
              <w:rPr>
                <w:sz w:val="20"/>
              </w:rPr>
              <w:t>a</w:t>
            </w:r>
            <w:r>
              <w:rPr>
                <w:spacing w:val="-14"/>
                <w:sz w:val="20"/>
              </w:rPr>
              <w:t xml:space="preserve"> </w:t>
            </w:r>
            <w:r>
              <w:rPr>
                <w:sz w:val="20"/>
              </w:rPr>
              <w:t>non-prescribed</w:t>
            </w:r>
            <w:r>
              <w:rPr>
                <w:spacing w:val="-15"/>
                <w:sz w:val="20"/>
              </w:rPr>
              <w:t xml:space="preserve"> </w:t>
            </w:r>
            <w:r>
              <w:rPr>
                <w:sz w:val="20"/>
              </w:rPr>
              <w:t>medication</w:t>
            </w:r>
            <w:r>
              <w:rPr>
                <w:spacing w:val="-14"/>
                <w:sz w:val="20"/>
              </w:rPr>
              <w:t xml:space="preserve"> </w:t>
            </w:r>
            <w:r>
              <w:rPr>
                <w:sz w:val="20"/>
              </w:rPr>
              <w:t>was</w:t>
            </w:r>
            <w:r>
              <w:rPr>
                <w:spacing w:val="-15"/>
                <w:sz w:val="20"/>
              </w:rPr>
              <w:t xml:space="preserve"> </w:t>
            </w:r>
            <w:r>
              <w:rPr>
                <w:sz w:val="20"/>
              </w:rPr>
              <w:t>administered,</w:t>
            </w:r>
            <w:r>
              <w:rPr>
                <w:spacing w:val="-14"/>
                <w:sz w:val="20"/>
              </w:rPr>
              <w:t xml:space="preserve"> </w:t>
            </w:r>
            <w:r>
              <w:rPr>
                <w:sz w:val="20"/>
              </w:rPr>
              <w:t>did</w:t>
            </w:r>
            <w:r>
              <w:rPr>
                <w:spacing w:val="-15"/>
                <w:sz w:val="20"/>
              </w:rPr>
              <w:t xml:space="preserve"> </w:t>
            </w:r>
            <w:r>
              <w:rPr>
                <w:sz w:val="20"/>
              </w:rPr>
              <w:t>the</w:t>
            </w:r>
            <w:r>
              <w:rPr>
                <w:spacing w:val="-14"/>
                <w:sz w:val="20"/>
              </w:rPr>
              <w:t xml:space="preserve"> </w:t>
            </w:r>
            <w:r w:rsidR="001E79EA">
              <w:rPr>
                <w:b/>
                <w:sz w:val="20"/>
              </w:rPr>
              <w:t xml:space="preserve">Staff Member </w:t>
            </w:r>
            <w:r>
              <w:rPr>
                <w:sz w:val="20"/>
              </w:rPr>
              <w:t>record</w:t>
            </w:r>
            <w:r>
              <w:rPr>
                <w:spacing w:val="-15"/>
                <w:sz w:val="20"/>
              </w:rPr>
              <w:t xml:space="preserve"> </w:t>
            </w:r>
            <w:r>
              <w:rPr>
                <w:sz w:val="20"/>
              </w:rPr>
              <w:t>this correctly on the</w:t>
            </w:r>
            <w:r>
              <w:rPr>
                <w:spacing w:val="-11"/>
                <w:sz w:val="20"/>
              </w:rPr>
              <w:t xml:space="preserve"> </w:t>
            </w:r>
            <w:r>
              <w:rPr>
                <w:sz w:val="20"/>
              </w:rPr>
              <w:t>MAR?</w:t>
            </w:r>
          </w:p>
        </w:tc>
        <w:tc>
          <w:tcPr>
            <w:tcW w:w="1070" w:type="dxa"/>
          </w:tcPr>
          <w:p w14:paraId="6A6A3E1E" w14:textId="77777777" w:rsidR="00BB4788" w:rsidRDefault="00BB4788">
            <w:pPr>
              <w:pStyle w:val="TableParagraph"/>
              <w:spacing w:before="5"/>
              <w:rPr>
                <w:rFonts w:ascii="Times New Roman"/>
                <w:sz w:val="18"/>
              </w:rPr>
            </w:pPr>
          </w:p>
          <w:p w14:paraId="08DDF764" w14:textId="77777777" w:rsidR="00BB4788" w:rsidRDefault="00772554">
            <w:pPr>
              <w:pStyle w:val="TableParagraph"/>
              <w:spacing w:before="1"/>
              <w:ind w:left="341" w:right="329"/>
              <w:jc w:val="center"/>
              <w:rPr>
                <w:sz w:val="20"/>
              </w:rPr>
            </w:pPr>
            <w:r>
              <w:rPr>
                <w:sz w:val="20"/>
              </w:rPr>
              <w:t>Yes</w:t>
            </w:r>
          </w:p>
        </w:tc>
        <w:tc>
          <w:tcPr>
            <w:tcW w:w="1057" w:type="dxa"/>
          </w:tcPr>
          <w:p w14:paraId="46687FC9" w14:textId="77777777" w:rsidR="00BB4788" w:rsidRDefault="00BB4788">
            <w:pPr>
              <w:pStyle w:val="TableParagraph"/>
              <w:spacing w:before="5"/>
              <w:rPr>
                <w:rFonts w:ascii="Times New Roman"/>
                <w:sz w:val="18"/>
              </w:rPr>
            </w:pPr>
          </w:p>
          <w:p w14:paraId="31FB0E4C" w14:textId="77777777" w:rsidR="00BB4788" w:rsidRDefault="00772554">
            <w:pPr>
              <w:pStyle w:val="TableParagraph"/>
              <w:spacing w:before="1"/>
              <w:ind w:left="379" w:right="367"/>
              <w:jc w:val="center"/>
              <w:rPr>
                <w:sz w:val="20"/>
              </w:rPr>
            </w:pPr>
            <w:r>
              <w:rPr>
                <w:sz w:val="20"/>
              </w:rPr>
              <w:t>No</w:t>
            </w:r>
          </w:p>
        </w:tc>
        <w:tc>
          <w:tcPr>
            <w:tcW w:w="1057" w:type="dxa"/>
          </w:tcPr>
          <w:p w14:paraId="07605001" w14:textId="77777777" w:rsidR="00BB4788" w:rsidRDefault="00BB4788">
            <w:pPr>
              <w:pStyle w:val="TableParagraph"/>
              <w:spacing w:before="5"/>
              <w:rPr>
                <w:rFonts w:ascii="Times New Roman"/>
                <w:sz w:val="18"/>
              </w:rPr>
            </w:pPr>
          </w:p>
          <w:p w14:paraId="14E9FA67" w14:textId="77777777" w:rsidR="00BB4788" w:rsidRDefault="00772554">
            <w:pPr>
              <w:pStyle w:val="TableParagraph"/>
              <w:spacing w:before="1"/>
              <w:ind w:left="366"/>
              <w:rPr>
                <w:sz w:val="20"/>
              </w:rPr>
            </w:pPr>
            <w:r>
              <w:rPr>
                <w:sz w:val="20"/>
              </w:rPr>
              <w:t>N/A</w:t>
            </w:r>
          </w:p>
        </w:tc>
      </w:tr>
    </w:tbl>
    <w:p w14:paraId="50534B85" w14:textId="77777777" w:rsidR="00BB4788" w:rsidRDefault="00BB4788">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10"/>
        <w:gridCol w:w="1070"/>
        <w:gridCol w:w="1057"/>
        <w:gridCol w:w="1057"/>
      </w:tblGrid>
      <w:tr w:rsidR="00BB4788" w14:paraId="6599EB26" w14:textId="77777777">
        <w:trPr>
          <w:trHeight w:val="680"/>
        </w:trPr>
        <w:tc>
          <w:tcPr>
            <w:tcW w:w="10594" w:type="dxa"/>
            <w:gridSpan w:val="4"/>
          </w:tcPr>
          <w:p w14:paraId="268501C3" w14:textId="77777777" w:rsidR="00BB4788" w:rsidRDefault="00BB4788">
            <w:pPr>
              <w:pStyle w:val="TableParagraph"/>
              <w:spacing w:before="5"/>
              <w:rPr>
                <w:rFonts w:ascii="Times New Roman"/>
                <w:sz w:val="18"/>
              </w:rPr>
            </w:pPr>
          </w:p>
          <w:p w14:paraId="57A16483" w14:textId="77777777" w:rsidR="00BB4788" w:rsidRDefault="00772554">
            <w:pPr>
              <w:pStyle w:val="TableParagraph"/>
              <w:spacing w:before="1"/>
              <w:ind w:left="2761"/>
              <w:rPr>
                <w:b/>
                <w:sz w:val="20"/>
              </w:rPr>
            </w:pPr>
            <w:r>
              <w:rPr>
                <w:b/>
                <w:sz w:val="20"/>
              </w:rPr>
              <w:t>Policy Compliance - Accessing Advice and Information</w:t>
            </w:r>
          </w:p>
        </w:tc>
      </w:tr>
      <w:tr w:rsidR="00BB4788" w14:paraId="70F5058B" w14:textId="77777777">
        <w:trPr>
          <w:trHeight w:val="667"/>
        </w:trPr>
        <w:tc>
          <w:tcPr>
            <w:tcW w:w="7410" w:type="dxa"/>
          </w:tcPr>
          <w:p w14:paraId="5CDF10C8" w14:textId="77777777" w:rsidR="00BB4788" w:rsidRDefault="00BB4788">
            <w:pPr>
              <w:pStyle w:val="TableParagraph"/>
              <w:spacing w:before="5"/>
              <w:rPr>
                <w:rFonts w:ascii="Times New Roman"/>
                <w:sz w:val="18"/>
              </w:rPr>
            </w:pPr>
          </w:p>
          <w:p w14:paraId="7493ABC9" w14:textId="4D68E155" w:rsidR="00BB4788" w:rsidRDefault="00772554">
            <w:pPr>
              <w:pStyle w:val="TableParagraph"/>
              <w:spacing w:before="1"/>
              <w:ind w:left="112"/>
              <w:rPr>
                <w:sz w:val="20"/>
              </w:rPr>
            </w:pPr>
            <w:r>
              <w:rPr>
                <w:sz w:val="20"/>
              </w:rPr>
              <w:t xml:space="preserve">Does the </w:t>
            </w:r>
            <w:r w:rsidR="001E79EA">
              <w:rPr>
                <w:b/>
                <w:sz w:val="20"/>
              </w:rPr>
              <w:t xml:space="preserve">Staff Member </w:t>
            </w:r>
            <w:r>
              <w:rPr>
                <w:sz w:val="20"/>
              </w:rPr>
              <w:t>know who to contact if they need advice on medication?</w:t>
            </w:r>
          </w:p>
        </w:tc>
        <w:tc>
          <w:tcPr>
            <w:tcW w:w="1070" w:type="dxa"/>
          </w:tcPr>
          <w:p w14:paraId="603223C5" w14:textId="77777777" w:rsidR="00BB4788" w:rsidRDefault="00BB4788">
            <w:pPr>
              <w:pStyle w:val="TableParagraph"/>
              <w:spacing w:before="5"/>
              <w:rPr>
                <w:rFonts w:ascii="Times New Roman"/>
                <w:sz w:val="18"/>
              </w:rPr>
            </w:pPr>
          </w:p>
          <w:p w14:paraId="7E93302D" w14:textId="77777777" w:rsidR="00BB4788" w:rsidRDefault="00772554">
            <w:pPr>
              <w:pStyle w:val="TableParagraph"/>
              <w:spacing w:before="1"/>
              <w:ind w:left="341" w:right="329"/>
              <w:jc w:val="center"/>
              <w:rPr>
                <w:sz w:val="20"/>
              </w:rPr>
            </w:pPr>
            <w:r>
              <w:rPr>
                <w:sz w:val="20"/>
              </w:rPr>
              <w:t>Yes</w:t>
            </w:r>
          </w:p>
        </w:tc>
        <w:tc>
          <w:tcPr>
            <w:tcW w:w="1057" w:type="dxa"/>
          </w:tcPr>
          <w:p w14:paraId="6FAC38F6" w14:textId="77777777" w:rsidR="00BB4788" w:rsidRDefault="00BB4788">
            <w:pPr>
              <w:pStyle w:val="TableParagraph"/>
              <w:spacing w:before="5"/>
              <w:rPr>
                <w:rFonts w:ascii="Times New Roman"/>
                <w:sz w:val="18"/>
              </w:rPr>
            </w:pPr>
          </w:p>
          <w:p w14:paraId="3D123712" w14:textId="77777777" w:rsidR="00BB4788" w:rsidRDefault="00772554">
            <w:pPr>
              <w:pStyle w:val="TableParagraph"/>
              <w:spacing w:before="1"/>
              <w:ind w:left="379" w:right="367"/>
              <w:jc w:val="center"/>
              <w:rPr>
                <w:sz w:val="20"/>
              </w:rPr>
            </w:pPr>
            <w:r>
              <w:rPr>
                <w:sz w:val="20"/>
              </w:rPr>
              <w:t>No</w:t>
            </w:r>
          </w:p>
        </w:tc>
        <w:tc>
          <w:tcPr>
            <w:tcW w:w="1057" w:type="dxa"/>
          </w:tcPr>
          <w:p w14:paraId="7ED77132" w14:textId="77777777" w:rsidR="00BB4788" w:rsidRDefault="00BB4788">
            <w:pPr>
              <w:pStyle w:val="TableParagraph"/>
              <w:spacing w:before="5"/>
              <w:rPr>
                <w:rFonts w:ascii="Times New Roman"/>
                <w:sz w:val="18"/>
              </w:rPr>
            </w:pPr>
          </w:p>
          <w:p w14:paraId="2A1E8C31" w14:textId="77777777" w:rsidR="00BB4788" w:rsidRDefault="00772554">
            <w:pPr>
              <w:pStyle w:val="TableParagraph"/>
              <w:spacing w:before="1"/>
              <w:ind w:left="366"/>
              <w:rPr>
                <w:sz w:val="20"/>
              </w:rPr>
            </w:pPr>
            <w:r>
              <w:rPr>
                <w:sz w:val="20"/>
              </w:rPr>
              <w:t>N/A</w:t>
            </w:r>
          </w:p>
        </w:tc>
      </w:tr>
      <w:tr w:rsidR="00BB4788" w14:paraId="77898D10" w14:textId="77777777">
        <w:trPr>
          <w:trHeight w:val="680"/>
        </w:trPr>
        <w:tc>
          <w:tcPr>
            <w:tcW w:w="7410" w:type="dxa"/>
          </w:tcPr>
          <w:p w14:paraId="02E2AC39" w14:textId="5AF2A078" w:rsidR="00BB4788" w:rsidRDefault="00772554">
            <w:pPr>
              <w:pStyle w:val="TableParagraph"/>
              <w:spacing w:before="4" w:line="228" w:lineRule="exact"/>
              <w:ind w:left="112" w:right="134"/>
              <w:rPr>
                <w:sz w:val="20"/>
              </w:rPr>
            </w:pPr>
            <w:r>
              <w:rPr>
                <w:sz w:val="20"/>
              </w:rPr>
              <w:t>Is</w:t>
            </w:r>
            <w:r>
              <w:rPr>
                <w:spacing w:val="-14"/>
                <w:sz w:val="20"/>
              </w:rPr>
              <w:t xml:space="preserve"> </w:t>
            </w:r>
            <w:r>
              <w:rPr>
                <w:sz w:val="20"/>
              </w:rPr>
              <w:t>the</w:t>
            </w:r>
            <w:r>
              <w:rPr>
                <w:spacing w:val="-13"/>
                <w:sz w:val="20"/>
              </w:rPr>
              <w:t xml:space="preserve"> </w:t>
            </w:r>
            <w:r w:rsidR="001E79EA">
              <w:rPr>
                <w:b/>
                <w:sz w:val="20"/>
              </w:rPr>
              <w:t xml:space="preserve">Staff Member </w:t>
            </w:r>
            <w:r>
              <w:rPr>
                <w:sz w:val="20"/>
              </w:rPr>
              <w:t>aware</w:t>
            </w:r>
            <w:r>
              <w:rPr>
                <w:spacing w:val="-13"/>
                <w:sz w:val="20"/>
              </w:rPr>
              <w:t xml:space="preserve"> </w:t>
            </w:r>
            <w:r>
              <w:rPr>
                <w:sz w:val="20"/>
              </w:rPr>
              <w:t>of</w:t>
            </w:r>
            <w:r>
              <w:rPr>
                <w:spacing w:val="-14"/>
                <w:sz w:val="20"/>
              </w:rPr>
              <w:t xml:space="preserve"> </w:t>
            </w:r>
            <w:r>
              <w:rPr>
                <w:sz w:val="20"/>
              </w:rPr>
              <w:t>the</w:t>
            </w:r>
            <w:r>
              <w:rPr>
                <w:spacing w:val="-13"/>
                <w:sz w:val="20"/>
              </w:rPr>
              <w:t xml:space="preserve"> </w:t>
            </w:r>
            <w:r>
              <w:rPr>
                <w:sz w:val="20"/>
              </w:rPr>
              <w:t>information</w:t>
            </w:r>
            <w:r>
              <w:rPr>
                <w:spacing w:val="-13"/>
                <w:sz w:val="20"/>
              </w:rPr>
              <w:t xml:space="preserve"> </w:t>
            </w:r>
            <w:r>
              <w:rPr>
                <w:sz w:val="20"/>
              </w:rPr>
              <w:t>sources</w:t>
            </w:r>
            <w:r>
              <w:rPr>
                <w:spacing w:val="-13"/>
                <w:sz w:val="20"/>
              </w:rPr>
              <w:t xml:space="preserve"> </w:t>
            </w:r>
            <w:r>
              <w:rPr>
                <w:sz w:val="20"/>
              </w:rPr>
              <w:t>held</w:t>
            </w:r>
            <w:r>
              <w:rPr>
                <w:spacing w:val="-13"/>
                <w:sz w:val="20"/>
              </w:rPr>
              <w:t xml:space="preserve"> </w:t>
            </w:r>
            <w:r>
              <w:rPr>
                <w:sz w:val="20"/>
              </w:rPr>
              <w:t>at</w:t>
            </w:r>
            <w:r>
              <w:rPr>
                <w:spacing w:val="-14"/>
                <w:sz w:val="20"/>
              </w:rPr>
              <w:t xml:space="preserve"> </w:t>
            </w:r>
            <w:r>
              <w:rPr>
                <w:sz w:val="20"/>
              </w:rPr>
              <w:t>Real</w:t>
            </w:r>
            <w:r>
              <w:rPr>
                <w:spacing w:val="-13"/>
                <w:sz w:val="20"/>
              </w:rPr>
              <w:t xml:space="preserve"> </w:t>
            </w:r>
            <w:r>
              <w:rPr>
                <w:sz w:val="20"/>
              </w:rPr>
              <w:t>Care</w:t>
            </w:r>
            <w:r>
              <w:rPr>
                <w:spacing w:val="-13"/>
                <w:sz w:val="20"/>
              </w:rPr>
              <w:t xml:space="preserve"> </w:t>
            </w:r>
            <w:r>
              <w:rPr>
                <w:sz w:val="20"/>
              </w:rPr>
              <w:t>Limited</w:t>
            </w:r>
            <w:r>
              <w:rPr>
                <w:spacing w:val="-13"/>
                <w:sz w:val="20"/>
              </w:rPr>
              <w:t xml:space="preserve"> </w:t>
            </w:r>
            <w:r>
              <w:rPr>
                <w:sz w:val="20"/>
              </w:rPr>
              <w:t>T/A Learning</w:t>
            </w:r>
            <w:r>
              <w:rPr>
                <w:spacing w:val="-22"/>
                <w:sz w:val="20"/>
              </w:rPr>
              <w:t xml:space="preserve"> </w:t>
            </w:r>
            <w:r w:rsidR="00CF2F60">
              <w:rPr>
                <w:sz w:val="20"/>
              </w:rPr>
              <w:t>f</w:t>
            </w:r>
            <w:r>
              <w:rPr>
                <w:sz w:val="20"/>
              </w:rPr>
              <w:t>or</w:t>
            </w:r>
            <w:r>
              <w:rPr>
                <w:spacing w:val="-23"/>
                <w:sz w:val="20"/>
              </w:rPr>
              <w:t xml:space="preserve"> </w:t>
            </w:r>
            <w:r>
              <w:rPr>
                <w:sz w:val="20"/>
              </w:rPr>
              <w:t>Life,</w:t>
            </w:r>
            <w:r>
              <w:rPr>
                <w:spacing w:val="-22"/>
                <w:sz w:val="20"/>
              </w:rPr>
              <w:t xml:space="preserve"> </w:t>
            </w:r>
            <w:r>
              <w:rPr>
                <w:sz w:val="20"/>
              </w:rPr>
              <w:t>particularly</w:t>
            </w:r>
            <w:r>
              <w:rPr>
                <w:spacing w:val="-22"/>
                <w:sz w:val="20"/>
              </w:rPr>
              <w:t xml:space="preserve"> </w:t>
            </w:r>
            <w:r>
              <w:rPr>
                <w:sz w:val="20"/>
              </w:rPr>
              <w:t>patient</w:t>
            </w:r>
            <w:r>
              <w:rPr>
                <w:spacing w:val="-22"/>
                <w:sz w:val="20"/>
              </w:rPr>
              <w:t xml:space="preserve"> </w:t>
            </w:r>
            <w:r>
              <w:rPr>
                <w:sz w:val="20"/>
              </w:rPr>
              <w:t>information</w:t>
            </w:r>
            <w:r>
              <w:rPr>
                <w:spacing w:val="-22"/>
                <w:sz w:val="20"/>
              </w:rPr>
              <w:t xml:space="preserve"> </w:t>
            </w:r>
            <w:r>
              <w:rPr>
                <w:sz w:val="20"/>
              </w:rPr>
              <w:t>leaflets</w:t>
            </w:r>
            <w:r>
              <w:rPr>
                <w:spacing w:val="-22"/>
                <w:sz w:val="20"/>
              </w:rPr>
              <w:t xml:space="preserve"> </w:t>
            </w:r>
            <w:r>
              <w:rPr>
                <w:sz w:val="20"/>
              </w:rPr>
              <w:t>which</w:t>
            </w:r>
            <w:r>
              <w:rPr>
                <w:spacing w:val="-22"/>
                <w:sz w:val="20"/>
              </w:rPr>
              <w:t xml:space="preserve"> </w:t>
            </w:r>
            <w:r>
              <w:rPr>
                <w:sz w:val="20"/>
              </w:rPr>
              <w:t>should</w:t>
            </w:r>
            <w:r>
              <w:rPr>
                <w:spacing w:val="-22"/>
                <w:sz w:val="20"/>
              </w:rPr>
              <w:t xml:space="preserve"> </w:t>
            </w:r>
            <w:r>
              <w:rPr>
                <w:sz w:val="20"/>
              </w:rPr>
              <w:t>be</w:t>
            </w:r>
            <w:r>
              <w:rPr>
                <w:spacing w:val="-22"/>
                <w:sz w:val="20"/>
              </w:rPr>
              <w:t xml:space="preserve"> </w:t>
            </w:r>
            <w:r>
              <w:rPr>
                <w:sz w:val="20"/>
              </w:rPr>
              <w:t>available for the Learner and</w:t>
            </w:r>
            <w:r>
              <w:rPr>
                <w:spacing w:val="-15"/>
                <w:sz w:val="20"/>
              </w:rPr>
              <w:t xml:space="preserve"> </w:t>
            </w:r>
            <w:r>
              <w:rPr>
                <w:sz w:val="20"/>
              </w:rPr>
              <w:t>staff?</w:t>
            </w:r>
          </w:p>
        </w:tc>
        <w:tc>
          <w:tcPr>
            <w:tcW w:w="1070" w:type="dxa"/>
          </w:tcPr>
          <w:p w14:paraId="4CF5AA99" w14:textId="77777777" w:rsidR="00BB4788" w:rsidRDefault="00BB4788">
            <w:pPr>
              <w:pStyle w:val="TableParagraph"/>
              <w:spacing w:before="7"/>
              <w:rPr>
                <w:rFonts w:ascii="Times New Roman"/>
                <w:sz w:val="19"/>
              </w:rPr>
            </w:pPr>
          </w:p>
          <w:p w14:paraId="079E89A7" w14:textId="77777777" w:rsidR="00BB4788" w:rsidRDefault="00772554">
            <w:pPr>
              <w:pStyle w:val="TableParagraph"/>
              <w:ind w:left="341" w:right="329"/>
              <w:jc w:val="center"/>
              <w:rPr>
                <w:sz w:val="20"/>
              </w:rPr>
            </w:pPr>
            <w:r>
              <w:rPr>
                <w:sz w:val="20"/>
              </w:rPr>
              <w:t>Yes</w:t>
            </w:r>
          </w:p>
        </w:tc>
        <w:tc>
          <w:tcPr>
            <w:tcW w:w="1057" w:type="dxa"/>
          </w:tcPr>
          <w:p w14:paraId="68137C85" w14:textId="77777777" w:rsidR="00BB4788" w:rsidRDefault="00BB4788">
            <w:pPr>
              <w:pStyle w:val="TableParagraph"/>
              <w:spacing w:before="7"/>
              <w:rPr>
                <w:rFonts w:ascii="Times New Roman"/>
                <w:sz w:val="19"/>
              </w:rPr>
            </w:pPr>
          </w:p>
          <w:p w14:paraId="4E9CE4A4" w14:textId="77777777" w:rsidR="00BB4788" w:rsidRDefault="00772554">
            <w:pPr>
              <w:pStyle w:val="TableParagraph"/>
              <w:ind w:left="379" w:right="367"/>
              <w:jc w:val="center"/>
              <w:rPr>
                <w:sz w:val="20"/>
              </w:rPr>
            </w:pPr>
            <w:r>
              <w:rPr>
                <w:sz w:val="20"/>
              </w:rPr>
              <w:t>No</w:t>
            </w:r>
          </w:p>
        </w:tc>
        <w:tc>
          <w:tcPr>
            <w:tcW w:w="1057" w:type="dxa"/>
          </w:tcPr>
          <w:p w14:paraId="73FC37C0" w14:textId="77777777" w:rsidR="00BB4788" w:rsidRDefault="00BB4788">
            <w:pPr>
              <w:pStyle w:val="TableParagraph"/>
              <w:spacing w:before="7"/>
              <w:rPr>
                <w:rFonts w:ascii="Times New Roman"/>
                <w:sz w:val="19"/>
              </w:rPr>
            </w:pPr>
          </w:p>
          <w:p w14:paraId="2DF3A83A" w14:textId="77777777" w:rsidR="00BB4788" w:rsidRDefault="00772554">
            <w:pPr>
              <w:pStyle w:val="TableParagraph"/>
              <w:ind w:left="366"/>
              <w:rPr>
                <w:sz w:val="20"/>
              </w:rPr>
            </w:pPr>
            <w:r>
              <w:rPr>
                <w:sz w:val="20"/>
              </w:rPr>
              <w:t>N/A</w:t>
            </w:r>
          </w:p>
        </w:tc>
      </w:tr>
    </w:tbl>
    <w:p w14:paraId="72F59067" w14:textId="77777777" w:rsidR="00BB4788" w:rsidRDefault="00BB4788">
      <w:pPr>
        <w:rPr>
          <w:sz w:val="20"/>
        </w:rPr>
        <w:sectPr w:rsidR="00BB4788">
          <w:pgSz w:w="11900" w:h="16840"/>
          <w:pgMar w:top="1280" w:right="420" w:bottom="420" w:left="580" w:header="0" w:footer="220" w:gutter="0"/>
          <w:cols w:space="720"/>
        </w:sectPr>
      </w:pPr>
    </w:p>
    <w:p w14:paraId="51B1A758" w14:textId="385A3F6C" w:rsidR="00BB4788" w:rsidRDefault="00CF2F60">
      <w:pPr>
        <w:pStyle w:val="BodyText"/>
        <w:rPr>
          <w:rFonts w:ascii="Times New Roman"/>
          <w:sz w:val="20"/>
        </w:rPr>
      </w:pPr>
      <w:r>
        <w:rPr>
          <w:noProof/>
        </w:rPr>
        <w:lastRenderedPageBreak/>
        <mc:AlternateContent>
          <mc:Choice Requires="wps">
            <w:drawing>
              <wp:anchor distT="0" distB="0" distL="114300" distR="114300" simplePos="0" relativeHeight="251652608" behindDoc="1" locked="0" layoutInCell="1" allowOverlap="1" wp14:anchorId="1FEDCF4C" wp14:editId="76B653CF">
                <wp:simplePos x="0" y="0"/>
                <wp:positionH relativeFrom="page">
                  <wp:posOffset>127000</wp:posOffset>
                </wp:positionH>
                <wp:positionV relativeFrom="paragraph">
                  <wp:posOffset>-4261485</wp:posOffset>
                </wp:positionV>
                <wp:extent cx="10058400" cy="9563100"/>
                <wp:effectExtent l="0" t="0" r="0" b="1351915"/>
                <wp:wrapNone/>
                <wp:docPr id="2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58400" cy="9563100"/>
                        </a:xfrm>
                        <a:custGeom>
                          <a:avLst/>
                          <a:gdLst>
                            <a:gd name="T0" fmla="+- 0 11367 150"/>
                            <a:gd name="T1" fmla="*/ T0 w 15840"/>
                            <a:gd name="T2" fmla="+- 0 -139 -7244"/>
                            <a:gd name="T3" fmla="*/ -139 h 15060"/>
                            <a:gd name="T4" fmla="+- 0 787 150"/>
                            <a:gd name="T5" fmla="*/ T4 w 15840"/>
                            <a:gd name="T6" fmla="+- 0 -139 -7244"/>
                            <a:gd name="T7" fmla="*/ -139 h 15060"/>
                            <a:gd name="T8" fmla="+- 0 774 150"/>
                            <a:gd name="T9" fmla="*/ T8 w 15840"/>
                            <a:gd name="T10" fmla="+- 0 -139 -7244"/>
                            <a:gd name="T11" fmla="*/ -139 h 15060"/>
                            <a:gd name="T12" fmla="+- 0 774 150"/>
                            <a:gd name="T13" fmla="*/ T12 w 15840"/>
                            <a:gd name="T14" fmla="+- 0 557 -7244"/>
                            <a:gd name="T15" fmla="*/ 557 h 15060"/>
                            <a:gd name="T16" fmla="+- 0 11367 150"/>
                            <a:gd name="T17" fmla="*/ T16 w 15840"/>
                            <a:gd name="T18" fmla="+- 0 -139 -7244"/>
                            <a:gd name="T19" fmla="*/ -139 h 15060"/>
                            <a:gd name="T20" fmla="+- 0 11367 150"/>
                            <a:gd name="T21" fmla="*/ T20 w 15840"/>
                            <a:gd name="T22" fmla="+- 0 557 -7244"/>
                            <a:gd name="T23" fmla="*/ 557 h 15060"/>
                            <a:gd name="T24" fmla="+- 0 774 150"/>
                            <a:gd name="T25" fmla="*/ T24 w 15840"/>
                            <a:gd name="T26" fmla="+- 0 557 -7244"/>
                            <a:gd name="T27" fmla="*/ 557 h 15060"/>
                            <a:gd name="T28" fmla="+- 0 11367 150"/>
                            <a:gd name="T29" fmla="*/ T28 w 15840"/>
                            <a:gd name="T30" fmla="+- 0 557 -7244"/>
                            <a:gd name="T31" fmla="*/ 557 h 15060"/>
                            <a:gd name="T32" fmla="+- 0 11367 150"/>
                            <a:gd name="T33" fmla="*/ T32 w 15840"/>
                            <a:gd name="T34" fmla="+- 0 9933 -7244"/>
                            <a:gd name="T35" fmla="*/ 9933 h 15060"/>
                            <a:gd name="T36" fmla="+- 0 774 150"/>
                            <a:gd name="T37" fmla="*/ T36 w 15840"/>
                            <a:gd name="T38" fmla="+- 0 9933 -7244"/>
                            <a:gd name="T39" fmla="*/ 9933 h 15060"/>
                            <a:gd name="T40" fmla="+- 0 774 150"/>
                            <a:gd name="T41" fmla="*/ T40 w 15840"/>
                            <a:gd name="T42" fmla="+- 0 557 -7244"/>
                            <a:gd name="T43" fmla="*/ 557 h 15060"/>
                            <a:gd name="T44" fmla="+- 0 774 150"/>
                            <a:gd name="T45" fmla="*/ T44 w 15840"/>
                            <a:gd name="T46" fmla="+- 0 9919 -7244"/>
                            <a:gd name="T47" fmla="*/ 9919 h 15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840" h="15060">
                              <a:moveTo>
                                <a:pt x="11217" y="7105"/>
                              </a:moveTo>
                              <a:lnTo>
                                <a:pt x="637" y="7105"/>
                              </a:lnTo>
                              <a:moveTo>
                                <a:pt x="624" y="7105"/>
                              </a:moveTo>
                              <a:lnTo>
                                <a:pt x="624" y="7801"/>
                              </a:lnTo>
                              <a:moveTo>
                                <a:pt x="11217" y="7105"/>
                              </a:moveTo>
                              <a:lnTo>
                                <a:pt x="11217" y="7801"/>
                              </a:lnTo>
                              <a:lnTo>
                                <a:pt x="624" y="7801"/>
                              </a:lnTo>
                              <a:moveTo>
                                <a:pt x="11217" y="7801"/>
                              </a:moveTo>
                              <a:lnTo>
                                <a:pt x="11217" y="17177"/>
                              </a:lnTo>
                              <a:lnTo>
                                <a:pt x="624" y="17177"/>
                              </a:lnTo>
                              <a:moveTo>
                                <a:pt x="624" y="7801"/>
                              </a:moveTo>
                              <a:lnTo>
                                <a:pt x="624" y="17163"/>
                              </a:lnTo>
                            </a:path>
                          </a:pathLst>
                        </a:custGeom>
                        <a:noFill/>
                        <a:ln w="849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90533" id="AutoShape 8" o:spid="_x0000_s1026" style="position:absolute;margin-left:10pt;margin-top:-335.55pt;width:11in;height:7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40,1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" path="m11217,7105r-10580,m624,7105r,696m11217,7105r,696l624,7801t10593,l11217,17177r-10593,m624,7801r,9362e" filled="f" strokeweight=".23592mm">
                <v:path arrowok="t" o:connecttype="custom" o:connectlocs="7122795,-88265;404495,-88265;396240,-88265;396240,353695;7122795,-88265;7122795,353695;396240,353695;7122795,353695;7122795,6307455;396240,6307455;396240,353695;396240,6298565" o:connectangles="0,0,0,0,0,0,0,0,0,0,0,0"/>
                <w10:wrap anchorx="page"/>
              </v:shape>
            </w:pict>
          </mc:Fallback>
        </mc:AlternateContent>
      </w:r>
    </w:p>
    <w:p w14:paraId="276DB269" w14:textId="77777777" w:rsidR="00BB4788" w:rsidRDefault="00BB4788">
      <w:pPr>
        <w:pStyle w:val="BodyText"/>
        <w:spacing w:before="4"/>
        <w:rPr>
          <w:rFonts w:ascii="Times New Roman"/>
          <w:sz w:val="26"/>
        </w:rPr>
      </w:pPr>
    </w:p>
    <w:p w14:paraId="36623F03" w14:textId="29E175F1" w:rsidR="00BB4788" w:rsidRDefault="00772554">
      <w:pPr>
        <w:spacing w:before="95"/>
        <w:ind w:left="1818"/>
        <w:rPr>
          <w:b/>
          <w:sz w:val="20"/>
        </w:rPr>
      </w:pPr>
      <w:r>
        <w:rPr>
          <w:b/>
          <w:sz w:val="20"/>
        </w:rPr>
        <w:t xml:space="preserve">Other Information - Please record any discussions held with the </w:t>
      </w:r>
      <w:r w:rsidR="001E79EA">
        <w:rPr>
          <w:b/>
          <w:sz w:val="20"/>
        </w:rPr>
        <w:t>Staff Member</w:t>
      </w:r>
      <w:r>
        <w:rPr>
          <w:b/>
          <w:sz w:val="20"/>
        </w:rPr>
        <w:t>?</w:t>
      </w:r>
    </w:p>
    <w:p w14:paraId="721819E6" w14:textId="77777777" w:rsidR="00BB4788" w:rsidRDefault="00BB4788">
      <w:pPr>
        <w:rPr>
          <w:sz w:val="20"/>
        </w:rPr>
        <w:sectPr w:rsidR="00BB4788">
          <w:pgSz w:w="11900" w:h="16840"/>
          <w:pgMar w:top="1280" w:right="420" w:bottom="420" w:left="580" w:header="0" w:footer="220" w:gutter="0"/>
          <w:cols w:space="720"/>
        </w:sectPr>
      </w:pPr>
    </w:p>
    <w:p w14:paraId="21A67528" w14:textId="77777777" w:rsidR="00BB4788" w:rsidRDefault="00BB4788">
      <w:pPr>
        <w:pStyle w:val="BodyText"/>
        <w:rPr>
          <w:rFonts w:ascii="Times New Roman"/>
          <w:sz w:val="20"/>
        </w:rPr>
      </w:pPr>
    </w:p>
    <w:p w14:paraId="09E948E4" w14:textId="77777777" w:rsidR="00BB4788" w:rsidRDefault="00BB4788">
      <w:pPr>
        <w:pStyle w:val="BodyText"/>
        <w:spacing w:before="7" w:after="1"/>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69"/>
        <w:gridCol w:w="1324"/>
      </w:tblGrid>
      <w:tr w:rsidR="00BB4788" w14:paraId="2964DB85" w14:textId="77777777">
        <w:trPr>
          <w:trHeight w:val="680"/>
        </w:trPr>
        <w:tc>
          <w:tcPr>
            <w:tcW w:w="10593" w:type="dxa"/>
            <w:gridSpan w:val="2"/>
          </w:tcPr>
          <w:p w14:paraId="559DFFA2" w14:textId="77777777" w:rsidR="00BB4788" w:rsidRDefault="00772554">
            <w:pPr>
              <w:pStyle w:val="TableParagraph"/>
              <w:tabs>
                <w:tab w:val="left" w:pos="9654"/>
              </w:tabs>
              <w:spacing w:before="106" w:line="252" w:lineRule="auto"/>
              <w:ind w:left="393" w:right="324"/>
              <w:rPr>
                <w:b/>
                <w:sz w:val="20"/>
              </w:rPr>
            </w:pPr>
            <w:r>
              <w:rPr>
                <w:b/>
                <w:sz w:val="20"/>
              </w:rPr>
              <w:t>Following</w:t>
            </w:r>
            <w:r>
              <w:rPr>
                <w:b/>
                <w:spacing w:val="-26"/>
                <w:sz w:val="20"/>
              </w:rPr>
              <w:t xml:space="preserve"> </w:t>
            </w:r>
            <w:r>
              <w:rPr>
                <w:b/>
                <w:sz w:val="20"/>
              </w:rPr>
              <w:t>the</w:t>
            </w:r>
            <w:r>
              <w:rPr>
                <w:b/>
                <w:spacing w:val="-25"/>
                <w:sz w:val="20"/>
              </w:rPr>
              <w:t xml:space="preserve"> </w:t>
            </w:r>
            <w:r>
              <w:rPr>
                <w:b/>
                <w:sz w:val="20"/>
              </w:rPr>
              <w:t>Medication</w:t>
            </w:r>
            <w:r>
              <w:rPr>
                <w:b/>
                <w:spacing w:val="-25"/>
                <w:sz w:val="20"/>
              </w:rPr>
              <w:t xml:space="preserve"> </w:t>
            </w:r>
            <w:r>
              <w:rPr>
                <w:b/>
                <w:sz w:val="20"/>
              </w:rPr>
              <w:t>Administration</w:t>
            </w:r>
            <w:r>
              <w:rPr>
                <w:b/>
                <w:spacing w:val="-25"/>
                <w:sz w:val="20"/>
              </w:rPr>
              <w:t xml:space="preserve"> </w:t>
            </w:r>
            <w:r>
              <w:rPr>
                <w:b/>
                <w:sz w:val="20"/>
              </w:rPr>
              <w:t>Competency</w:t>
            </w:r>
            <w:r>
              <w:rPr>
                <w:b/>
                <w:spacing w:val="-26"/>
                <w:sz w:val="20"/>
              </w:rPr>
              <w:t xml:space="preserve"> </w:t>
            </w:r>
            <w:r>
              <w:rPr>
                <w:b/>
                <w:sz w:val="20"/>
              </w:rPr>
              <w:t>Assessment,</w:t>
            </w:r>
            <w:r>
              <w:rPr>
                <w:b/>
                <w:sz w:val="20"/>
                <w:u w:val="single"/>
              </w:rPr>
              <w:t xml:space="preserve"> </w:t>
            </w:r>
            <w:r>
              <w:rPr>
                <w:b/>
                <w:sz w:val="20"/>
                <w:u w:val="single"/>
              </w:rPr>
              <w:tab/>
            </w:r>
            <w:r>
              <w:rPr>
                <w:b/>
                <w:spacing w:val="-3"/>
                <w:sz w:val="20"/>
              </w:rPr>
              <w:t xml:space="preserve">(insert </w:t>
            </w:r>
            <w:r>
              <w:rPr>
                <w:b/>
                <w:sz w:val="20"/>
              </w:rPr>
              <w:t>name) has been assessed</w:t>
            </w:r>
            <w:r>
              <w:rPr>
                <w:b/>
                <w:spacing w:val="-17"/>
                <w:sz w:val="20"/>
              </w:rPr>
              <w:t xml:space="preserve"> </w:t>
            </w:r>
            <w:r>
              <w:rPr>
                <w:b/>
                <w:spacing w:val="-2"/>
                <w:sz w:val="20"/>
              </w:rPr>
              <w:t>as:</w:t>
            </w:r>
          </w:p>
        </w:tc>
      </w:tr>
      <w:tr w:rsidR="00BB4788" w14:paraId="2BF26914" w14:textId="77777777">
        <w:trPr>
          <w:trHeight w:val="399"/>
        </w:trPr>
        <w:tc>
          <w:tcPr>
            <w:tcW w:w="10593" w:type="dxa"/>
            <w:gridSpan w:val="2"/>
          </w:tcPr>
          <w:p w14:paraId="1D4645D9" w14:textId="77777777" w:rsidR="00BB4788" w:rsidRDefault="00772554">
            <w:pPr>
              <w:pStyle w:val="TableParagraph"/>
              <w:spacing w:before="79"/>
              <w:ind w:right="97"/>
              <w:jc w:val="right"/>
              <w:rPr>
                <w:b/>
                <w:sz w:val="20"/>
              </w:rPr>
            </w:pPr>
            <w:r>
              <w:rPr>
                <w:b/>
                <w:sz w:val="20"/>
              </w:rPr>
              <w:t>Tick as applicable</w:t>
            </w:r>
          </w:p>
        </w:tc>
      </w:tr>
      <w:tr w:rsidR="00BB4788" w14:paraId="3065A5A6" w14:textId="77777777">
        <w:trPr>
          <w:trHeight w:val="667"/>
        </w:trPr>
        <w:tc>
          <w:tcPr>
            <w:tcW w:w="9269" w:type="dxa"/>
          </w:tcPr>
          <w:p w14:paraId="0DB5F68A" w14:textId="77777777" w:rsidR="00BB4788" w:rsidRDefault="00BB4788">
            <w:pPr>
              <w:pStyle w:val="TableParagraph"/>
              <w:spacing w:before="7"/>
              <w:rPr>
                <w:rFonts w:ascii="Times New Roman"/>
                <w:sz w:val="19"/>
              </w:rPr>
            </w:pPr>
          </w:p>
          <w:p w14:paraId="18BFD08C" w14:textId="77777777" w:rsidR="00BB4788" w:rsidRDefault="00772554">
            <w:pPr>
              <w:pStyle w:val="TableParagraph"/>
              <w:ind w:left="112"/>
              <w:rPr>
                <w:sz w:val="20"/>
              </w:rPr>
            </w:pPr>
            <w:r>
              <w:rPr>
                <w:sz w:val="20"/>
              </w:rPr>
              <w:t>Demonstrating competence at this assessment to administer medication unsupervised</w:t>
            </w:r>
          </w:p>
        </w:tc>
        <w:tc>
          <w:tcPr>
            <w:tcW w:w="1324" w:type="dxa"/>
          </w:tcPr>
          <w:p w14:paraId="11B0381F" w14:textId="77777777" w:rsidR="00BB4788" w:rsidRDefault="00BB4788">
            <w:pPr>
              <w:pStyle w:val="TableParagraph"/>
              <w:rPr>
                <w:rFonts w:ascii="Times New Roman"/>
                <w:sz w:val="18"/>
              </w:rPr>
            </w:pPr>
          </w:p>
        </w:tc>
      </w:tr>
      <w:tr w:rsidR="00BB4788" w14:paraId="59E5F948" w14:textId="77777777">
        <w:trPr>
          <w:trHeight w:val="680"/>
        </w:trPr>
        <w:tc>
          <w:tcPr>
            <w:tcW w:w="9269" w:type="dxa"/>
          </w:tcPr>
          <w:p w14:paraId="4690A779" w14:textId="77777777" w:rsidR="00BB4788" w:rsidRDefault="00772554">
            <w:pPr>
              <w:pStyle w:val="TableParagraph"/>
              <w:spacing w:before="107" w:line="237" w:lineRule="auto"/>
              <w:ind w:left="112"/>
              <w:rPr>
                <w:sz w:val="20"/>
              </w:rPr>
            </w:pPr>
            <w:r>
              <w:rPr>
                <w:sz w:val="20"/>
              </w:rPr>
              <w:t>Demonstrating</w:t>
            </w:r>
            <w:r>
              <w:rPr>
                <w:spacing w:val="-15"/>
                <w:sz w:val="20"/>
              </w:rPr>
              <w:t xml:space="preserve"> </w:t>
            </w:r>
            <w:r>
              <w:rPr>
                <w:sz w:val="20"/>
              </w:rPr>
              <w:t>competence</w:t>
            </w:r>
            <w:r>
              <w:rPr>
                <w:spacing w:val="-14"/>
                <w:sz w:val="20"/>
              </w:rPr>
              <w:t xml:space="preserve"> </w:t>
            </w:r>
            <w:r>
              <w:rPr>
                <w:sz w:val="20"/>
              </w:rPr>
              <w:t>at</w:t>
            </w:r>
            <w:r>
              <w:rPr>
                <w:spacing w:val="-14"/>
                <w:sz w:val="20"/>
              </w:rPr>
              <w:t xml:space="preserve"> </w:t>
            </w:r>
            <w:r>
              <w:rPr>
                <w:sz w:val="20"/>
              </w:rPr>
              <w:t>this</w:t>
            </w:r>
            <w:r>
              <w:rPr>
                <w:spacing w:val="-14"/>
                <w:sz w:val="20"/>
              </w:rPr>
              <w:t xml:space="preserve"> </w:t>
            </w:r>
            <w:r>
              <w:rPr>
                <w:sz w:val="20"/>
              </w:rPr>
              <w:t>assessment</w:t>
            </w:r>
            <w:r>
              <w:rPr>
                <w:spacing w:val="-14"/>
                <w:sz w:val="20"/>
              </w:rPr>
              <w:t xml:space="preserve"> </w:t>
            </w:r>
            <w:r>
              <w:rPr>
                <w:sz w:val="20"/>
              </w:rPr>
              <w:t>to</w:t>
            </w:r>
            <w:r>
              <w:rPr>
                <w:spacing w:val="-14"/>
                <w:sz w:val="20"/>
              </w:rPr>
              <w:t xml:space="preserve"> </w:t>
            </w:r>
            <w:r>
              <w:rPr>
                <w:sz w:val="20"/>
              </w:rPr>
              <w:t>administer</w:t>
            </w:r>
            <w:r>
              <w:rPr>
                <w:spacing w:val="-14"/>
                <w:sz w:val="20"/>
              </w:rPr>
              <w:t xml:space="preserve"> </w:t>
            </w:r>
            <w:r>
              <w:rPr>
                <w:sz w:val="20"/>
              </w:rPr>
              <w:t>medication</w:t>
            </w:r>
            <w:r>
              <w:rPr>
                <w:spacing w:val="-15"/>
                <w:sz w:val="20"/>
              </w:rPr>
              <w:t xml:space="preserve"> </w:t>
            </w:r>
            <w:r>
              <w:rPr>
                <w:sz w:val="20"/>
              </w:rPr>
              <w:t>unsupervised</w:t>
            </w:r>
            <w:r>
              <w:rPr>
                <w:spacing w:val="-14"/>
                <w:sz w:val="20"/>
              </w:rPr>
              <w:t xml:space="preserve"> </w:t>
            </w:r>
            <w:r>
              <w:rPr>
                <w:sz w:val="20"/>
              </w:rPr>
              <w:t>with</w:t>
            </w:r>
            <w:r>
              <w:rPr>
                <w:spacing w:val="-14"/>
                <w:sz w:val="20"/>
              </w:rPr>
              <w:t xml:space="preserve"> </w:t>
            </w:r>
            <w:r>
              <w:rPr>
                <w:spacing w:val="-2"/>
                <w:sz w:val="20"/>
              </w:rPr>
              <w:t xml:space="preserve">the </w:t>
            </w:r>
            <w:r>
              <w:rPr>
                <w:sz w:val="20"/>
              </w:rPr>
              <w:t>exceptions recorded</w:t>
            </w:r>
            <w:r>
              <w:rPr>
                <w:spacing w:val="-7"/>
                <w:sz w:val="20"/>
              </w:rPr>
              <w:t xml:space="preserve"> </w:t>
            </w:r>
            <w:r>
              <w:rPr>
                <w:sz w:val="20"/>
              </w:rPr>
              <w:t>below</w:t>
            </w:r>
          </w:p>
        </w:tc>
        <w:tc>
          <w:tcPr>
            <w:tcW w:w="1324" w:type="dxa"/>
          </w:tcPr>
          <w:p w14:paraId="3675A273" w14:textId="77777777" w:rsidR="00BB4788" w:rsidRDefault="00BB4788">
            <w:pPr>
              <w:pStyle w:val="TableParagraph"/>
              <w:rPr>
                <w:rFonts w:ascii="Times New Roman"/>
                <w:sz w:val="18"/>
              </w:rPr>
            </w:pPr>
          </w:p>
        </w:tc>
      </w:tr>
      <w:tr w:rsidR="00BB4788" w14:paraId="7242074A" w14:textId="77777777">
        <w:trPr>
          <w:trHeight w:val="667"/>
        </w:trPr>
        <w:tc>
          <w:tcPr>
            <w:tcW w:w="9269" w:type="dxa"/>
          </w:tcPr>
          <w:p w14:paraId="66992163" w14:textId="77777777" w:rsidR="00BB4788" w:rsidRDefault="00BB4788">
            <w:pPr>
              <w:pStyle w:val="TableParagraph"/>
              <w:spacing w:before="5"/>
              <w:rPr>
                <w:rFonts w:ascii="Times New Roman"/>
                <w:sz w:val="18"/>
              </w:rPr>
            </w:pPr>
          </w:p>
          <w:p w14:paraId="1BA2B1D4" w14:textId="77777777" w:rsidR="00BB4788" w:rsidRDefault="00772554">
            <w:pPr>
              <w:pStyle w:val="TableParagraph"/>
              <w:spacing w:before="1"/>
              <w:ind w:left="112"/>
              <w:rPr>
                <w:sz w:val="20"/>
              </w:rPr>
            </w:pPr>
            <w:r>
              <w:rPr>
                <w:sz w:val="20"/>
              </w:rPr>
              <w:t>Requiring further supervision or training to administer medication unsupervised</w:t>
            </w:r>
          </w:p>
        </w:tc>
        <w:tc>
          <w:tcPr>
            <w:tcW w:w="1324" w:type="dxa"/>
          </w:tcPr>
          <w:p w14:paraId="4B8CC3D8" w14:textId="77777777" w:rsidR="00BB4788" w:rsidRDefault="00BB4788">
            <w:pPr>
              <w:pStyle w:val="TableParagraph"/>
              <w:rPr>
                <w:rFonts w:ascii="Times New Roman"/>
                <w:sz w:val="18"/>
              </w:rPr>
            </w:pPr>
          </w:p>
        </w:tc>
      </w:tr>
    </w:tbl>
    <w:p w14:paraId="6A1E8935" w14:textId="77777777" w:rsidR="00BB4788" w:rsidRDefault="00C23DA9">
      <w:pPr>
        <w:pStyle w:val="BodyText"/>
        <w:spacing w:before="4"/>
        <w:rPr>
          <w:rFonts w:ascii="Times New Roman"/>
          <w:sz w:val="16"/>
        </w:rPr>
      </w:pPr>
      <w:r>
        <w:rPr>
          <w:noProof/>
        </w:rPr>
        <mc:AlternateContent>
          <mc:Choice Requires="wpg">
            <w:drawing>
              <wp:anchor distT="0" distB="0" distL="0" distR="0" simplePos="0" relativeHeight="251660800" behindDoc="1" locked="0" layoutInCell="1" allowOverlap="1" wp14:anchorId="1AA28138" wp14:editId="6743FF75">
                <wp:simplePos x="0" y="0"/>
                <wp:positionH relativeFrom="page">
                  <wp:posOffset>487045</wp:posOffset>
                </wp:positionH>
                <wp:positionV relativeFrom="paragraph">
                  <wp:posOffset>144145</wp:posOffset>
                </wp:positionV>
                <wp:extent cx="6735445" cy="3006725"/>
                <wp:effectExtent l="1270" t="1270" r="6985" b="1905"/>
                <wp:wrapTopAndBottom/>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3006725"/>
                          <a:chOff x="767" y="227"/>
                          <a:chExt cx="10607" cy="4735"/>
                        </a:xfrm>
                      </wpg:grpSpPr>
                      <wps:wsp>
                        <wps:cNvPr id="26" name="Line 7"/>
                        <wps:cNvCnPr>
                          <a:cxnSpLocks noChangeShapeType="1"/>
                        </wps:cNvCnPr>
                        <wps:spPr bwMode="auto">
                          <a:xfrm>
                            <a:off x="774" y="234"/>
                            <a:ext cx="0" cy="696"/>
                          </a:xfrm>
                          <a:prstGeom prst="line">
                            <a:avLst/>
                          </a:prstGeom>
                          <a:noFill/>
                          <a:ln w="849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Freeform 6"/>
                        <wps:cNvSpPr>
                          <a:spLocks/>
                        </wps:cNvSpPr>
                        <wps:spPr bwMode="auto">
                          <a:xfrm>
                            <a:off x="773" y="234"/>
                            <a:ext cx="10593" cy="696"/>
                          </a:xfrm>
                          <a:custGeom>
                            <a:avLst/>
                            <a:gdLst>
                              <a:gd name="T0" fmla="+- 0 11367 774"/>
                              <a:gd name="T1" fmla="*/ T0 w 10593"/>
                              <a:gd name="T2" fmla="+- 0 234 234"/>
                              <a:gd name="T3" fmla="*/ 234 h 696"/>
                              <a:gd name="T4" fmla="+- 0 11367 774"/>
                              <a:gd name="T5" fmla="*/ T4 w 10593"/>
                              <a:gd name="T6" fmla="+- 0 930 234"/>
                              <a:gd name="T7" fmla="*/ 930 h 696"/>
                              <a:gd name="T8" fmla="+- 0 774 774"/>
                              <a:gd name="T9" fmla="*/ T8 w 10593"/>
                              <a:gd name="T10" fmla="+- 0 930 234"/>
                              <a:gd name="T11" fmla="*/ 930 h 696"/>
                            </a:gdLst>
                            <a:ahLst/>
                            <a:cxnLst>
                              <a:cxn ang="0">
                                <a:pos x="T1" y="T3"/>
                              </a:cxn>
                              <a:cxn ang="0">
                                <a:pos x="T5" y="T7"/>
                              </a:cxn>
                              <a:cxn ang="0">
                                <a:pos x="T9" y="T11"/>
                              </a:cxn>
                            </a:cxnLst>
                            <a:rect l="0" t="0" r="r" b="b"/>
                            <a:pathLst>
                              <a:path w="10593" h="696">
                                <a:moveTo>
                                  <a:pt x="10593" y="0"/>
                                </a:moveTo>
                                <a:lnTo>
                                  <a:pt x="10593" y="696"/>
                                </a:lnTo>
                                <a:lnTo>
                                  <a:pt x="0" y="696"/>
                                </a:lnTo>
                              </a:path>
                            </a:pathLst>
                          </a:custGeom>
                          <a:noFill/>
                          <a:ln w="849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5"/>
                        <wps:cNvSpPr>
                          <a:spLocks/>
                        </wps:cNvSpPr>
                        <wps:spPr bwMode="auto">
                          <a:xfrm>
                            <a:off x="773" y="916"/>
                            <a:ext cx="10593" cy="4040"/>
                          </a:xfrm>
                          <a:custGeom>
                            <a:avLst/>
                            <a:gdLst>
                              <a:gd name="T0" fmla="+- 0 11367 774"/>
                              <a:gd name="T1" fmla="*/ T0 w 10593"/>
                              <a:gd name="T2" fmla="+- 0 916 916"/>
                              <a:gd name="T3" fmla="*/ 916 h 4040"/>
                              <a:gd name="T4" fmla="+- 0 11367 774"/>
                              <a:gd name="T5" fmla="*/ T4 w 10593"/>
                              <a:gd name="T6" fmla="+- 0 4955 916"/>
                              <a:gd name="T7" fmla="*/ 4955 h 4040"/>
                              <a:gd name="T8" fmla="+- 0 774 774"/>
                              <a:gd name="T9" fmla="*/ T8 w 10593"/>
                              <a:gd name="T10" fmla="+- 0 4955 916"/>
                              <a:gd name="T11" fmla="*/ 4955 h 4040"/>
                            </a:gdLst>
                            <a:ahLst/>
                            <a:cxnLst>
                              <a:cxn ang="0">
                                <a:pos x="T1" y="T3"/>
                              </a:cxn>
                              <a:cxn ang="0">
                                <a:pos x="T5" y="T7"/>
                              </a:cxn>
                              <a:cxn ang="0">
                                <a:pos x="T9" y="T11"/>
                              </a:cxn>
                            </a:cxnLst>
                            <a:rect l="0" t="0" r="r" b="b"/>
                            <a:pathLst>
                              <a:path w="10593" h="4040">
                                <a:moveTo>
                                  <a:pt x="10593" y="0"/>
                                </a:moveTo>
                                <a:lnTo>
                                  <a:pt x="10593" y="4039"/>
                                </a:lnTo>
                                <a:lnTo>
                                  <a:pt x="0" y="4039"/>
                                </a:lnTo>
                              </a:path>
                            </a:pathLst>
                          </a:custGeom>
                          <a:noFill/>
                          <a:ln w="849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Line 4"/>
                        <wps:cNvCnPr>
                          <a:cxnSpLocks noChangeShapeType="1"/>
                        </wps:cNvCnPr>
                        <wps:spPr bwMode="auto">
                          <a:xfrm>
                            <a:off x="774" y="916"/>
                            <a:ext cx="0" cy="4026"/>
                          </a:xfrm>
                          <a:prstGeom prst="line">
                            <a:avLst/>
                          </a:prstGeom>
                          <a:noFill/>
                          <a:ln w="849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Text Box 3"/>
                        <wps:cNvSpPr txBox="1">
                          <a:spLocks noChangeArrowheads="1"/>
                        </wps:cNvSpPr>
                        <wps:spPr bwMode="auto">
                          <a:xfrm>
                            <a:off x="773" y="234"/>
                            <a:ext cx="10593" cy="696"/>
                          </a:xfrm>
                          <a:prstGeom prst="rect">
                            <a:avLst/>
                          </a:prstGeom>
                          <a:noFill/>
                          <a:ln w="849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5FE4E28" w14:textId="77777777" w:rsidR="00BB4788" w:rsidRDefault="00BB4788">
                              <w:pPr>
                                <w:spacing w:before="6"/>
                                <w:rPr>
                                  <w:rFonts w:ascii="Times New Roman"/>
                                  <w:sz w:val="18"/>
                                </w:rPr>
                              </w:pPr>
                            </w:p>
                            <w:p w14:paraId="68093FC0" w14:textId="77777777" w:rsidR="00BB4788" w:rsidRDefault="00772554">
                              <w:pPr>
                                <w:ind w:left="4341" w:right="4342"/>
                                <w:jc w:val="center"/>
                                <w:rPr>
                                  <w:b/>
                                  <w:sz w:val="20"/>
                                </w:rPr>
                              </w:pPr>
                              <w:r>
                                <w:rPr>
                                  <w:b/>
                                  <w:sz w:val="20"/>
                                </w:rPr>
                                <w:t>Actions/Exceptions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A28138" id="Group 2" o:spid="_x0000_s1070" style="position:absolute;margin-left:38.35pt;margin-top:11.35pt;width:530.35pt;height:236.75pt;z-index:-251655680;mso-wrap-distance-left:0;mso-wrap-distance-right:0;mso-position-horizontal-relative:page;mso-position-vertical-relative:text" coordorigin="767,227" coordsize="10607,4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">
                <v:line id="Line 7" o:spid="_x0000_s1071" style="position:absolute;visibility:visible;mso-wrap-style:square" from="774,234" to="774,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" strokeweight=".23592mm"/>
                <v:shape id="Freeform 6" o:spid="_x0000_s1072" style="position:absolute;left:773;top:234;width:10593;height:696;visibility:visible;mso-wrap-style:square;v-text-anchor:top" coordsize="10593,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" path="m10593,r,696l,696e" filled="f" strokeweight=".23592mm">
                  <v:path arrowok="t" o:connecttype="custom" o:connectlocs="10593,234;10593,930;0,930" o:connectangles="0,0,0"/>
                </v:shape>
                <v:shape id="Freeform 5" o:spid="_x0000_s1073" style="position:absolute;left:773;top:916;width:10593;height:4040;visibility:visible;mso-wrap-style:square;v-text-anchor:top" coordsize="10593,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" path="m10593,r,4039l,4039e" filled="f" strokeweight=".23592mm">
                  <v:path arrowok="t" o:connecttype="custom" o:connectlocs="10593,916;10593,4955;0,4955" o:connectangles="0,0,0"/>
                </v:shape>
                <v:line id="Line 4" o:spid="_x0000_s1074" style="position:absolute;visibility:visible;mso-wrap-style:square" from="774,916" to="774,4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" strokeweight=".23592mm"/>
                <v:shape id="Text Box 3" o:spid="_x0000_s1075" type="#_x0000_t202" style="position:absolute;left:773;top:234;width:10593;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" filled="f" strokeweight=".23592mm">
                  <v:textbox inset="0,0,0,0">
                    <w:txbxContent>
                      <w:p w14:paraId="65FE4E28" w14:textId="77777777" w:rsidR="00BB4788" w:rsidRDefault="00BB4788">
                        <w:pPr>
                          <w:spacing w:before="6"/>
                          <w:rPr>
                            <w:rFonts w:ascii="Times New Roman"/>
                            <w:sz w:val="18"/>
                          </w:rPr>
                        </w:pPr>
                      </w:p>
                      <w:p w14:paraId="68093FC0" w14:textId="77777777" w:rsidR="00BB4788" w:rsidRDefault="00772554">
                        <w:pPr>
                          <w:ind w:left="4341" w:right="4342"/>
                          <w:jc w:val="center"/>
                          <w:rPr>
                            <w:b/>
                            <w:sz w:val="20"/>
                          </w:rPr>
                        </w:pPr>
                        <w:r>
                          <w:rPr>
                            <w:b/>
                            <w:sz w:val="20"/>
                          </w:rPr>
                          <w:t>Actions/Exceptions</w:t>
                        </w:r>
                      </w:p>
                    </w:txbxContent>
                  </v:textbox>
                </v:shape>
                <w10:wrap type="topAndBottom" anchorx="page"/>
              </v:group>
            </w:pict>
          </mc:Fallback>
        </mc:AlternateContent>
      </w:r>
    </w:p>
    <w:p w14:paraId="3082A2AD" w14:textId="77777777" w:rsidR="00BB4788" w:rsidRDefault="00BB4788">
      <w:pPr>
        <w:pStyle w:val="BodyText"/>
        <w:spacing w:before="2"/>
        <w:rPr>
          <w:rFonts w:ascii="Times New Roman"/>
          <w:sz w:val="17"/>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40"/>
        <w:gridCol w:w="6353"/>
      </w:tblGrid>
      <w:tr w:rsidR="00BB4788" w14:paraId="7DB63DCD" w14:textId="77777777">
        <w:trPr>
          <w:trHeight w:val="680"/>
        </w:trPr>
        <w:tc>
          <w:tcPr>
            <w:tcW w:w="4240" w:type="dxa"/>
          </w:tcPr>
          <w:p w14:paraId="1EA79A52" w14:textId="77777777" w:rsidR="00BB4788" w:rsidRDefault="00BB4788">
            <w:pPr>
              <w:pStyle w:val="TableParagraph"/>
              <w:spacing w:before="5"/>
              <w:rPr>
                <w:rFonts w:ascii="Times New Roman"/>
                <w:sz w:val="18"/>
              </w:rPr>
            </w:pPr>
          </w:p>
          <w:p w14:paraId="1ED7FC9B" w14:textId="43D95CFD" w:rsidR="00BB4788" w:rsidRDefault="00772554">
            <w:pPr>
              <w:pStyle w:val="TableParagraph"/>
              <w:spacing w:before="1"/>
              <w:ind w:left="99"/>
              <w:rPr>
                <w:b/>
                <w:sz w:val="20"/>
              </w:rPr>
            </w:pPr>
            <w:r>
              <w:rPr>
                <w:b/>
                <w:sz w:val="20"/>
              </w:rPr>
              <w:t xml:space="preserve">Signature of </w:t>
            </w:r>
            <w:r w:rsidR="001E79EA">
              <w:rPr>
                <w:b/>
                <w:sz w:val="20"/>
              </w:rPr>
              <w:t>Staff Member</w:t>
            </w:r>
            <w:r>
              <w:rPr>
                <w:b/>
                <w:sz w:val="20"/>
              </w:rPr>
              <w:t>:</w:t>
            </w:r>
          </w:p>
        </w:tc>
        <w:tc>
          <w:tcPr>
            <w:tcW w:w="6353" w:type="dxa"/>
          </w:tcPr>
          <w:p w14:paraId="5F027E5A" w14:textId="77777777" w:rsidR="00BB4788" w:rsidRDefault="00BB4788">
            <w:pPr>
              <w:pStyle w:val="TableParagraph"/>
              <w:rPr>
                <w:rFonts w:ascii="Times New Roman"/>
                <w:sz w:val="18"/>
              </w:rPr>
            </w:pPr>
          </w:p>
        </w:tc>
      </w:tr>
      <w:tr w:rsidR="00BB4788" w14:paraId="109F152A" w14:textId="77777777">
        <w:trPr>
          <w:trHeight w:val="667"/>
        </w:trPr>
        <w:tc>
          <w:tcPr>
            <w:tcW w:w="4240" w:type="dxa"/>
          </w:tcPr>
          <w:p w14:paraId="536DCC05" w14:textId="77777777" w:rsidR="00BB4788" w:rsidRDefault="00BB4788">
            <w:pPr>
              <w:pStyle w:val="TableParagraph"/>
              <w:spacing w:before="5"/>
              <w:rPr>
                <w:rFonts w:ascii="Times New Roman"/>
                <w:sz w:val="18"/>
              </w:rPr>
            </w:pPr>
          </w:p>
          <w:p w14:paraId="3638C10C" w14:textId="77777777" w:rsidR="00BB4788" w:rsidRDefault="00772554">
            <w:pPr>
              <w:pStyle w:val="TableParagraph"/>
              <w:spacing w:before="1"/>
              <w:ind w:left="99"/>
              <w:rPr>
                <w:b/>
                <w:sz w:val="20"/>
              </w:rPr>
            </w:pPr>
            <w:r>
              <w:rPr>
                <w:b/>
                <w:sz w:val="20"/>
              </w:rPr>
              <w:t>Job Role:</w:t>
            </w:r>
          </w:p>
        </w:tc>
        <w:tc>
          <w:tcPr>
            <w:tcW w:w="6353" w:type="dxa"/>
          </w:tcPr>
          <w:p w14:paraId="3A52AC0C" w14:textId="77777777" w:rsidR="00BB4788" w:rsidRDefault="00BB4788">
            <w:pPr>
              <w:pStyle w:val="TableParagraph"/>
              <w:rPr>
                <w:rFonts w:ascii="Times New Roman"/>
                <w:sz w:val="18"/>
              </w:rPr>
            </w:pPr>
          </w:p>
        </w:tc>
      </w:tr>
      <w:tr w:rsidR="00BB4788" w14:paraId="5F8F5D47" w14:textId="77777777">
        <w:trPr>
          <w:trHeight w:val="667"/>
        </w:trPr>
        <w:tc>
          <w:tcPr>
            <w:tcW w:w="4240" w:type="dxa"/>
          </w:tcPr>
          <w:p w14:paraId="41FBA6B4" w14:textId="77777777" w:rsidR="00BB4788" w:rsidRDefault="00BB4788">
            <w:pPr>
              <w:pStyle w:val="TableParagraph"/>
              <w:spacing w:before="5"/>
              <w:rPr>
                <w:rFonts w:ascii="Times New Roman"/>
                <w:sz w:val="18"/>
              </w:rPr>
            </w:pPr>
          </w:p>
          <w:p w14:paraId="6E3714F0" w14:textId="77777777" w:rsidR="00BB4788" w:rsidRDefault="00772554">
            <w:pPr>
              <w:pStyle w:val="TableParagraph"/>
              <w:spacing w:before="1"/>
              <w:ind w:left="99"/>
              <w:rPr>
                <w:b/>
                <w:sz w:val="20"/>
              </w:rPr>
            </w:pPr>
            <w:r>
              <w:rPr>
                <w:b/>
                <w:sz w:val="20"/>
              </w:rPr>
              <w:t>Signature of Assessor:</w:t>
            </w:r>
          </w:p>
        </w:tc>
        <w:tc>
          <w:tcPr>
            <w:tcW w:w="6353" w:type="dxa"/>
          </w:tcPr>
          <w:p w14:paraId="522B3B50" w14:textId="77777777" w:rsidR="00BB4788" w:rsidRDefault="00BB4788">
            <w:pPr>
              <w:pStyle w:val="TableParagraph"/>
              <w:rPr>
                <w:rFonts w:ascii="Times New Roman"/>
                <w:sz w:val="18"/>
              </w:rPr>
            </w:pPr>
          </w:p>
        </w:tc>
      </w:tr>
      <w:tr w:rsidR="00BB4788" w14:paraId="35D2CC6A" w14:textId="77777777">
        <w:trPr>
          <w:trHeight w:val="680"/>
        </w:trPr>
        <w:tc>
          <w:tcPr>
            <w:tcW w:w="4240" w:type="dxa"/>
          </w:tcPr>
          <w:p w14:paraId="19FA583E" w14:textId="77777777" w:rsidR="00BB4788" w:rsidRDefault="00BB4788">
            <w:pPr>
              <w:pStyle w:val="TableParagraph"/>
              <w:spacing w:before="5"/>
              <w:rPr>
                <w:rFonts w:ascii="Times New Roman"/>
                <w:sz w:val="18"/>
              </w:rPr>
            </w:pPr>
          </w:p>
          <w:p w14:paraId="34180822" w14:textId="77777777" w:rsidR="00BB4788" w:rsidRDefault="00772554">
            <w:pPr>
              <w:pStyle w:val="TableParagraph"/>
              <w:spacing w:before="1"/>
              <w:ind w:left="99"/>
              <w:rPr>
                <w:b/>
                <w:sz w:val="20"/>
              </w:rPr>
            </w:pPr>
            <w:r>
              <w:rPr>
                <w:b/>
                <w:sz w:val="20"/>
              </w:rPr>
              <w:t>Job Role:</w:t>
            </w:r>
          </w:p>
        </w:tc>
        <w:tc>
          <w:tcPr>
            <w:tcW w:w="6353" w:type="dxa"/>
          </w:tcPr>
          <w:p w14:paraId="18FCD061" w14:textId="77777777" w:rsidR="00BB4788" w:rsidRDefault="00BB4788">
            <w:pPr>
              <w:pStyle w:val="TableParagraph"/>
              <w:rPr>
                <w:rFonts w:ascii="Times New Roman"/>
                <w:sz w:val="18"/>
              </w:rPr>
            </w:pPr>
          </w:p>
        </w:tc>
      </w:tr>
      <w:tr w:rsidR="00BB4788" w14:paraId="61AA937E" w14:textId="77777777">
        <w:trPr>
          <w:trHeight w:val="667"/>
        </w:trPr>
        <w:tc>
          <w:tcPr>
            <w:tcW w:w="4240" w:type="dxa"/>
          </w:tcPr>
          <w:p w14:paraId="72F8DAAB" w14:textId="77777777" w:rsidR="00BB4788" w:rsidRDefault="00BB4788">
            <w:pPr>
              <w:pStyle w:val="TableParagraph"/>
              <w:spacing w:before="5"/>
              <w:rPr>
                <w:rFonts w:ascii="Times New Roman"/>
                <w:sz w:val="18"/>
              </w:rPr>
            </w:pPr>
          </w:p>
          <w:p w14:paraId="4FE9BBFE" w14:textId="77777777" w:rsidR="00BB4788" w:rsidRDefault="00772554">
            <w:pPr>
              <w:pStyle w:val="TableParagraph"/>
              <w:spacing w:before="1"/>
              <w:ind w:left="99"/>
              <w:rPr>
                <w:b/>
                <w:sz w:val="20"/>
              </w:rPr>
            </w:pPr>
            <w:r>
              <w:rPr>
                <w:b/>
                <w:sz w:val="20"/>
              </w:rPr>
              <w:t>Date of Next Review:</w:t>
            </w:r>
          </w:p>
        </w:tc>
        <w:tc>
          <w:tcPr>
            <w:tcW w:w="6353" w:type="dxa"/>
          </w:tcPr>
          <w:p w14:paraId="54DDF270" w14:textId="77777777" w:rsidR="00BB4788" w:rsidRDefault="00BB4788">
            <w:pPr>
              <w:pStyle w:val="TableParagraph"/>
              <w:rPr>
                <w:rFonts w:ascii="Times New Roman"/>
                <w:sz w:val="18"/>
              </w:rPr>
            </w:pPr>
          </w:p>
        </w:tc>
      </w:tr>
    </w:tbl>
    <w:p w14:paraId="67E93CAF" w14:textId="77777777" w:rsidR="00772554" w:rsidRDefault="00772554"/>
    <w:sectPr w:rsidR="00772554">
      <w:pgSz w:w="11900" w:h="16840"/>
      <w:pgMar w:top="1280" w:right="420" w:bottom="420" w:left="580" w:header="0" w:footer="2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63F7D" w14:textId="77777777" w:rsidR="002C62C6" w:rsidRDefault="002C62C6">
      <w:r>
        <w:separator/>
      </w:r>
    </w:p>
  </w:endnote>
  <w:endnote w:type="continuationSeparator" w:id="0">
    <w:p w14:paraId="2FB43F00" w14:textId="77777777" w:rsidR="002C62C6" w:rsidRDefault="002C6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3EDB2" w14:textId="77777777" w:rsidR="00BB4788" w:rsidRDefault="00C23DA9">
    <w:pPr>
      <w:pStyle w:val="BodyText"/>
      <w:spacing w:line="14" w:lineRule="auto"/>
      <w:rPr>
        <w:sz w:val="20"/>
      </w:rPr>
    </w:pPr>
    <w:r>
      <w:rPr>
        <w:noProof/>
      </w:rPr>
      <mc:AlternateContent>
        <mc:Choice Requires="wpg">
          <w:drawing>
            <wp:anchor distT="0" distB="0" distL="114300" distR="114300" simplePos="0" relativeHeight="503277104" behindDoc="1" locked="0" layoutInCell="1" allowOverlap="1" wp14:anchorId="12BB98B4" wp14:editId="41DDE89D">
              <wp:simplePos x="0" y="0"/>
              <wp:positionH relativeFrom="page">
                <wp:posOffset>0</wp:posOffset>
              </wp:positionH>
              <wp:positionV relativeFrom="page">
                <wp:posOffset>10185400</wp:posOffset>
              </wp:positionV>
              <wp:extent cx="7556500" cy="508000"/>
              <wp:effectExtent l="0" t="3175" r="0" b="3175"/>
              <wp:wrapNone/>
              <wp:docPr id="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508000"/>
                        <a:chOff x="0" y="16040"/>
                        <a:chExt cx="11900" cy="800"/>
                      </a:xfrm>
                    </wpg:grpSpPr>
                    <wps:wsp>
                      <wps:cNvPr id="15" name="Rectangle 15"/>
                      <wps:cNvSpPr>
                        <a:spLocks noChangeArrowheads="1"/>
                      </wps:cNvSpPr>
                      <wps:spPr bwMode="auto">
                        <a:xfrm>
                          <a:off x="0" y="16040"/>
                          <a:ext cx="11900" cy="8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 y="16200"/>
                          <a:ext cx="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EF242FE" id="Group 13" o:spid="_x0000_s1026" style="position:absolute;margin-left:0;margin-top:802pt;width:595pt;height:40pt;z-index:-39376;mso-position-horizontal-relative:page;mso-position-vertical-relative:page" coordorigin=",16040" coordsize="11900,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">
              <v:rect id="Rectangle 15" o:spid="_x0000_s1027" style="position:absolute;top:16040;width:1190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left:200;top:16200;width:7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">
                <v:imagedata r:id="rId2" o:title=""/>
              </v:shape>
              <w10:wrap anchorx="page" anchory="page"/>
            </v:group>
          </w:pict>
        </mc:Fallback>
      </mc:AlternateContent>
    </w:r>
    <w:r>
      <w:rPr>
        <w:noProof/>
      </w:rPr>
      <mc:AlternateContent>
        <mc:Choice Requires="wps">
          <w:drawing>
            <wp:anchor distT="0" distB="0" distL="114300" distR="114300" simplePos="0" relativeHeight="503277128" behindDoc="1" locked="0" layoutInCell="1" allowOverlap="1" wp14:anchorId="7931A3DA" wp14:editId="0067D3B7">
              <wp:simplePos x="0" y="0"/>
              <wp:positionH relativeFrom="page">
                <wp:posOffset>812800</wp:posOffset>
              </wp:positionH>
              <wp:positionV relativeFrom="page">
                <wp:posOffset>10225405</wp:posOffset>
              </wp:positionV>
              <wp:extent cx="5774690" cy="342265"/>
              <wp:effectExtent l="3175" t="0" r="381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69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85744" w14:textId="77777777" w:rsidR="00BB4788" w:rsidRDefault="00772554">
                          <w:pPr>
                            <w:spacing w:before="34" w:line="208" w:lineRule="auto"/>
                            <w:ind w:left="20" w:right="-11"/>
                            <w:rPr>
                              <w:sz w:val="16"/>
                            </w:rPr>
                          </w:pPr>
                          <w:r>
                            <w:rPr>
                              <w:color w:val="353535"/>
                              <w:sz w:val="16"/>
                            </w:rPr>
                            <w:t>This policy is Copyright © Quality Compliance Systems Ltd. 2017 (Last updated 2021) and is only licensed for use with a current Licence Certificate. If you have a current Licence Certificate, it can be accessed in your online account.</w:t>
                          </w:r>
                        </w:p>
                        <w:p w14:paraId="59A8AF5B" w14:textId="77777777" w:rsidR="00BB4788" w:rsidRDefault="00772554">
                          <w:pPr>
                            <w:spacing w:line="164" w:lineRule="exact"/>
                            <w:ind w:left="20"/>
                            <w:rPr>
                              <w:sz w:val="16"/>
                            </w:rPr>
                          </w:pPr>
                          <w:r>
                            <w:rPr>
                              <w:color w:val="353535"/>
                              <w:sz w:val="16"/>
                            </w:rPr>
                            <w:t>Use without a current Licence Certificate is strictly 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31A3DA" id="_x0000_t202" coordsize="21600,21600" o:spt="202" path="m,l,21600r21600,l21600,xe">
              <v:stroke joinstyle="miter"/>
              <v:path gradientshapeok="t" o:connecttype="rect"/>
            </v:shapetype>
            <v:shape id="Text Box 12" o:spid="_x0000_s1078" type="#_x0000_t202" style="position:absolute;margin-left:64pt;margin-top:805.15pt;width:454.7pt;height:26.95pt;z-index:-39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" filled="f" stroked="f">
              <v:textbox inset="0,0,0,0">
                <w:txbxContent>
                  <w:p w14:paraId="4F285744" w14:textId="77777777" w:rsidR="00BB4788" w:rsidRDefault="00772554">
                    <w:pPr>
                      <w:spacing w:before="34" w:line="208" w:lineRule="auto"/>
                      <w:ind w:left="20" w:right="-11"/>
                      <w:rPr>
                        <w:sz w:val="16"/>
                      </w:rPr>
                    </w:pPr>
                    <w:r>
                      <w:rPr>
                        <w:color w:val="353535"/>
                        <w:sz w:val="16"/>
                      </w:rPr>
                      <w:t>This policy is Copyright © Quality Compliance Systems Ltd. 2017 (Last updated 2021) and is only licensed for use with a current Licence Certificate. If you have a current Licence Certificate, it can be accessed in your online account.</w:t>
                    </w:r>
                  </w:p>
                  <w:p w14:paraId="59A8AF5B" w14:textId="77777777" w:rsidR="00BB4788" w:rsidRDefault="00772554">
                    <w:pPr>
                      <w:spacing w:line="164" w:lineRule="exact"/>
                      <w:ind w:left="20"/>
                      <w:rPr>
                        <w:sz w:val="16"/>
                      </w:rPr>
                    </w:pPr>
                    <w:r>
                      <w:rPr>
                        <w:color w:val="353535"/>
                        <w:sz w:val="16"/>
                      </w:rPr>
                      <w:t>Use without a current Licence Certificate is strictly prohibited.</w:t>
                    </w:r>
                  </w:p>
                </w:txbxContent>
              </v:textbox>
              <w10:wrap anchorx="page" anchory="page"/>
            </v:shape>
          </w:pict>
        </mc:Fallback>
      </mc:AlternateContent>
    </w:r>
    <w:r>
      <w:rPr>
        <w:noProof/>
      </w:rPr>
      <mc:AlternateContent>
        <mc:Choice Requires="wps">
          <w:drawing>
            <wp:anchor distT="0" distB="0" distL="114300" distR="114300" simplePos="0" relativeHeight="503277152" behindDoc="1" locked="0" layoutInCell="1" allowOverlap="1" wp14:anchorId="2A31CE27" wp14:editId="53BE6A43">
              <wp:simplePos x="0" y="0"/>
              <wp:positionH relativeFrom="page">
                <wp:posOffset>6950075</wp:posOffset>
              </wp:positionH>
              <wp:positionV relativeFrom="page">
                <wp:posOffset>10288905</wp:posOffset>
              </wp:positionV>
              <wp:extent cx="431800" cy="139065"/>
              <wp:effectExtent l="0" t="1905" r="0" b="190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355AF" w14:textId="77777777" w:rsidR="00BB4788" w:rsidRDefault="00772554">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w:t>
                          </w:r>
                          <w:r>
                            <w:fldChar w:fldCharType="end"/>
                          </w:r>
                          <w:r>
                            <w:rPr>
                              <w:color w:val="353535"/>
                              <w:sz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1CE27" id="Text Box 11" o:spid="_x0000_s1079" type="#_x0000_t202" style="position:absolute;margin-left:547.25pt;margin-top:810.15pt;width:34pt;height:10.95pt;z-index:-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" filled="f" stroked="f">
              <v:textbox inset="0,0,0,0">
                <w:txbxContent>
                  <w:p w14:paraId="653355AF" w14:textId="77777777" w:rsidR="00BB4788" w:rsidRDefault="00772554">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w:t>
                    </w:r>
                    <w:r>
                      <w:fldChar w:fldCharType="end"/>
                    </w:r>
                    <w:r>
                      <w:rPr>
                        <w:color w:val="353535"/>
                        <w:sz w:val="16"/>
                      </w:rPr>
                      <w:t>/6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30812" w14:textId="77777777" w:rsidR="00BB4788" w:rsidRDefault="00C23DA9">
    <w:pPr>
      <w:pStyle w:val="BodyText"/>
      <w:spacing w:line="14" w:lineRule="auto"/>
      <w:rPr>
        <w:sz w:val="20"/>
      </w:rPr>
    </w:pPr>
    <w:r>
      <w:rPr>
        <w:noProof/>
      </w:rPr>
      <mc:AlternateContent>
        <mc:Choice Requires="wpg">
          <w:drawing>
            <wp:anchor distT="0" distB="0" distL="114300" distR="114300" simplePos="0" relativeHeight="503277272" behindDoc="1" locked="0" layoutInCell="1" allowOverlap="1" wp14:anchorId="284E2E19" wp14:editId="5A4B4D7F">
              <wp:simplePos x="0" y="0"/>
              <wp:positionH relativeFrom="page">
                <wp:posOffset>0</wp:posOffset>
              </wp:positionH>
              <wp:positionV relativeFrom="page">
                <wp:posOffset>10375900</wp:posOffset>
              </wp:positionV>
              <wp:extent cx="7556500" cy="317500"/>
              <wp:effectExtent l="0" t="3175" r="0" b="317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317500"/>
                        <a:chOff x="0" y="16340"/>
                        <a:chExt cx="11900" cy="500"/>
                      </a:xfrm>
                    </wpg:grpSpPr>
                    <wps:wsp>
                      <wps:cNvPr id="4" name="Rectangle 4"/>
                      <wps:cNvSpPr>
                        <a:spLocks noChangeArrowheads="1"/>
                      </wps:cNvSpPr>
                      <wps:spPr bwMode="auto">
                        <a:xfrm>
                          <a:off x="0" y="16340"/>
                          <a:ext cx="11900" cy="5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 y="16400"/>
                          <a:ext cx="6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83723A3" id="Group 2" o:spid="_x0000_s1026" style="position:absolute;margin-left:0;margin-top:817pt;width:595pt;height:25pt;z-index:-39208;mso-position-horizontal-relative:page;mso-position-vertical-relative:page" coordorigin=",16340" coordsize="11900,5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">
              <v:rect id="Rectangle 4" o:spid="_x0000_s1027" style="position:absolute;top:163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200;top:16400;width:6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">
                <v:imagedata r:id="rId2" o:title=""/>
              </v:shape>
              <w10:wrap anchorx="page" anchory="page"/>
            </v:group>
          </w:pict>
        </mc:Fallback>
      </mc:AlternateContent>
    </w:r>
    <w:r>
      <w:rPr>
        <w:noProof/>
      </w:rPr>
      <mc:AlternateContent>
        <mc:Choice Requires="wps">
          <w:drawing>
            <wp:anchor distT="0" distB="0" distL="114300" distR="114300" simplePos="0" relativeHeight="503277296" behindDoc="1" locked="0" layoutInCell="1" allowOverlap="1" wp14:anchorId="15E8E7DE" wp14:editId="2313E440">
              <wp:simplePos x="0" y="0"/>
              <wp:positionH relativeFrom="page">
                <wp:posOffset>761365</wp:posOffset>
              </wp:positionH>
              <wp:positionV relativeFrom="page">
                <wp:posOffset>10403205</wp:posOffset>
              </wp:positionV>
              <wp:extent cx="6666865" cy="240665"/>
              <wp:effectExtent l="0" t="190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86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D3389" w14:textId="77777777" w:rsidR="00BB4788" w:rsidRDefault="00772554">
                          <w:pPr>
                            <w:spacing w:before="34" w:line="208" w:lineRule="auto"/>
                            <w:ind w:left="132" w:right="-10" w:hanging="113"/>
                            <w:rPr>
                              <w:sz w:val="16"/>
                            </w:rPr>
                          </w:pPr>
                          <w:r>
                            <w:rPr>
                              <w:color w:val="353535"/>
                              <w:sz w:val="16"/>
                            </w:rPr>
                            <w:t>This policy is Copyright © Quality Compliance Systems Ltd. 2017 (Last updated 2021) and is only licensed for use with a current Licence Certificate. If you have a current Licence Certificate, it can be accessed in your online account. Use without a current Licence Certificate is strictly 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8E7DE" id="_x0000_t202" coordsize="21600,21600" o:spt="202" path="m,l,21600r21600,l21600,xe">
              <v:stroke joinstyle="miter"/>
              <v:path gradientshapeok="t" o:connecttype="rect"/>
            </v:shapetype>
            <v:shape id="Text Box 1" o:spid="_x0000_s1083" type="#_x0000_t202" style="position:absolute;margin-left:59.95pt;margin-top:819.15pt;width:524.95pt;height:18.95pt;z-index:-3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" filled="f" stroked="f">
              <v:textbox inset="0,0,0,0">
                <w:txbxContent>
                  <w:p w14:paraId="7F8D3389" w14:textId="77777777" w:rsidR="00BB4788" w:rsidRDefault="00772554">
                    <w:pPr>
                      <w:spacing w:before="34" w:line="208" w:lineRule="auto"/>
                      <w:ind w:left="132" w:right="-10" w:hanging="113"/>
                      <w:rPr>
                        <w:sz w:val="16"/>
                      </w:rPr>
                    </w:pPr>
                    <w:r>
                      <w:rPr>
                        <w:color w:val="353535"/>
                        <w:sz w:val="16"/>
                      </w:rPr>
                      <w:t>This policy is Copyright © Quality Compliance Systems Ltd. 2017 (Last updated 2021) and is only licensed for use with a current Licence Certificate. If you have a current Licence Certificate, it can be accessed in your online account. Use without a current Licence Certificate is strictly prohibited.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409ED" w14:textId="77777777" w:rsidR="002C62C6" w:rsidRDefault="002C62C6">
      <w:r>
        <w:separator/>
      </w:r>
    </w:p>
  </w:footnote>
  <w:footnote w:type="continuationSeparator" w:id="0">
    <w:p w14:paraId="57B5911A" w14:textId="77777777" w:rsidR="002C62C6" w:rsidRDefault="002C6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3C202" w14:textId="77777777" w:rsidR="00BB4788" w:rsidRDefault="00C23DA9">
    <w:pPr>
      <w:pStyle w:val="BodyText"/>
      <w:spacing w:line="14" w:lineRule="auto"/>
      <w:rPr>
        <w:sz w:val="20"/>
      </w:rPr>
    </w:pPr>
    <w:r>
      <w:rPr>
        <w:noProof/>
      </w:rPr>
      <mc:AlternateContent>
        <mc:Choice Requires="wpg">
          <w:drawing>
            <wp:anchor distT="0" distB="0" distL="114300" distR="114300" simplePos="0" relativeHeight="503277032" behindDoc="1" locked="0" layoutInCell="1" allowOverlap="1" wp14:anchorId="1DD9D5B4" wp14:editId="48E82026">
              <wp:simplePos x="0" y="0"/>
              <wp:positionH relativeFrom="page">
                <wp:posOffset>0</wp:posOffset>
              </wp:positionH>
              <wp:positionV relativeFrom="page">
                <wp:posOffset>0</wp:posOffset>
              </wp:positionV>
              <wp:extent cx="7556500" cy="914400"/>
              <wp:effectExtent l="0" t="0" r="0" b="0"/>
              <wp:wrapNone/>
              <wp:docPr id="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14400"/>
                        <a:chOff x="0" y="0"/>
                        <a:chExt cx="11900" cy="1440"/>
                      </a:xfrm>
                    </wpg:grpSpPr>
                    <wps:wsp>
                      <wps:cNvPr id="20" name="Rectangle 21"/>
                      <wps:cNvSpPr>
                        <a:spLocks noChangeArrowheads="1"/>
                      </wps:cNvSpPr>
                      <wps:spPr bwMode="auto">
                        <a:xfrm>
                          <a:off x="0" y="0"/>
                          <a:ext cx="11900" cy="940"/>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00" y="360"/>
                          <a:ext cx="4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9"/>
                      <wps:cNvSpPr>
                        <a:spLocks noChangeArrowheads="1"/>
                      </wps:cNvSpPr>
                      <wps:spPr bwMode="auto">
                        <a:xfrm>
                          <a:off x="0" y="940"/>
                          <a:ext cx="11900" cy="50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2A5B06" id="Group 18" o:spid="_x0000_s1026" style="position:absolute;margin-left:0;margin-top:0;width:595pt;height:1in;z-index:-39448;mso-position-horizontal-relative:page;mso-position-vertical-relative:page" coordsize="11900,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">
              <v:rect id="Rectangle 21" o:spid="_x0000_s1027" style="position:absolute;width:1190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" fillcolor="#d939d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left:300;top:360;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">
                <v:imagedata r:id="rId2" o:title=""/>
              </v:shape>
              <v:rect id="Rectangle 19" o:spid="_x0000_s1029" style="position:absolute;top:9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" fillcolor="#f6f6f6" stroked="f"/>
              <w10:wrap anchorx="page" anchory="page"/>
            </v:group>
          </w:pict>
        </mc:Fallback>
      </mc:AlternateContent>
    </w:r>
    <w:r>
      <w:rPr>
        <w:noProof/>
      </w:rPr>
      <mc:AlternateContent>
        <mc:Choice Requires="wps">
          <w:drawing>
            <wp:anchor distT="0" distB="0" distL="114300" distR="114300" simplePos="0" relativeHeight="503277056" behindDoc="1" locked="0" layoutInCell="1" allowOverlap="1" wp14:anchorId="0C262FC5" wp14:editId="30034380">
              <wp:simplePos x="0" y="0"/>
              <wp:positionH relativeFrom="page">
                <wp:posOffset>1641475</wp:posOffset>
              </wp:positionH>
              <wp:positionV relativeFrom="page">
                <wp:posOffset>188595</wp:posOffset>
              </wp:positionV>
              <wp:extent cx="4460240" cy="334010"/>
              <wp:effectExtent l="3175" t="0" r="3810" b="127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024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B0A80" w14:textId="2BE86D94" w:rsidR="00BB4788" w:rsidRDefault="00D24DC0">
                          <w:pPr>
                            <w:spacing w:before="13"/>
                            <w:jc w:val="center"/>
                          </w:pPr>
                          <w:r>
                            <w:rPr>
                              <w:color w:val="FFFFFF"/>
                            </w:rPr>
                            <w:t>ED005</w:t>
                          </w:r>
                          <w:r w:rsidR="00CC77FF">
                            <w:rPr>
                              <w:color w:val="FFFFFF"/>
                            </w:rPr>
                            <w:t>4</w:t>
                          </w:r>
                          <w:r w:rsidR="00772554">
                            <w:rPr>
                              <w:color w:val="FFFFFF"/>
                            </w:rPr>
                            <w:t>- Training and Competency on Medications Policy and Procedure</w:t>
                          </w:r>
                        </w:p>
                        <w:p w14:paraId="269E90DE" w14:textId="77777777" w:rsidR="00BB4788" w:rsidRDefault="00772554">
                          <w:pPr>
                            <w:spacing w:before="55"/>
                            <w:ind w:left="7"/>
                            <w:jc w:val="center"/>
                            <w:rPr>
                              <w:sz w:val="16"/>
                            </w:rPr>
                          </w:pPr>
                          <w:r>
                            <w:rPr>
                              <w:color w:val="FFFFFF"/>
                              <w:sz w:val="16"/>
                            </w:rPr>
                            <w:t>Medications Management - Medications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262FC5" id="_x0000_t202" coordsize="21600,21600" o:spt="202" path="m,l,21600r21600,l21600,xe">
              <v:stroke joinstyle="miter"/>
              <v:path gradientshapeok="t" o:connecttype="rect"/>
            </v:shapetype>
            <v:shape id="Text Box 17" o:spid="_x0000_s1076" type="#_x0000_t202" style="position:absolute;margin-left:129.25pt;margin-top:14.85pt;width:351.2pt;height:26.3pt;z-index:-3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" filled="f" stroked="f">
              <v:textbox inset="0,0,0,0">
                <w:txbxContent>
                  <w:p w14:paraId="340B0A80" w14:textId="2BE86D94" w:rsidR="00BB4788" w:rsidRDefault="00D24DC0">
                    <w:pPr>
                      <w:spacing w:before="13"/>
                      <w:jc w:val="center"/>
                    </w:pPr>
                    <w:r>
                      <w:rPr>
                        <w:color w:val="FFFFFF"/>
                      </w:rPr>
                      <w:t>ED005</w:t>
                    </w:r>
                    <w:r w:rsidR="00CC77FF">
                      <w:rPr>
                        <w:color w:val="FFFFFF"/>
                      </w:rPr>
                      <w:t>4</w:t>
                    </w:r>
                    <w:r w:rsidR="00772554">
                      <w:rPr>
                        <w:color w:val="FFFFFF"/>
                      </w:rPr>
                      <w:t>- Training and Competency on Medications Policy and Procedure</w:t>
                    </w:r>
                  </w:p>
                  <w:p w14:paraId="269E90DE" w14:textId="77777777" w:rsidR="00BB4788" w:rsidRDefault="00772554">
                    <w:pPr>
                      <w:spacing w:before="55"/>
                      <w:ind w:left="7"/>
                      <w:jc w:val="center"/>
                      <w:rPr>
                        <w:sz w:val="16"/>
                      </w:rPr>
                    </w:pPr>
                    <w:r>
                      <w:rPr>
                        <w:color w:val="FFFFFF"/>
                        <w:sz w:val="16"/>
                      </w:rPr>
                      <w:t>Medications Management - Medications Management</w:t>
                    </w:r>
                  </w:p>
                </w:txbxContent>
              </v:textbox>
              <w10:wrap anchorx="page" anchory="page"/>
            </v:shape>
          </w:pict>
        </mc:Fallback>
      </mc:AlternateContent>
    </w:r>
    <w:r>
      <w:rPr>
        <w:noProof/>
      </w:rPr>
      <mc:AlternateContent>
        <mc:Choice Requires="wps">
          <w:drawing>
            <wp:anchor distT="0" distB="0" distL="114300" distR="114300" simplePos="0" relativeHeight="503277080" behindDoc="1" locked="0" layoutInCell="1" allowOverlap="1" wp14:anchorId="0841626A" wp14:editId="4F6938F9">
              <wp:simplePos x="0" y="0"/>
              <wp:positionH relativeFrom="page">
                <wp:posOffset>2510790</wp:posOffset>
              </wp:positionH>
              <wp:positionV relativeFrom="page">
                <wp:posOffset>636905</wp:posOffset>
              </wp:positionV>
              <wp:extent cx="2344420" cy="240665"/>
              <wp:effectExtent l="0" t="0" r="2540" b="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EE35C" w14:textId="6315B6FC" w:rsidR="00BB4788" w:rsidRDefault="00772554">
                          <w:pPr>
                            <w:spacing w:before="34" w:line="208" w:lineRule="auto"/>
                            <w:ind w:left="20" w:right="-3" w:firstLine="417"/>
                            <w:rPr>
                              <w:sz w:val="16"/>
                            </w:rPr>
                          </w:pPr>
                          <w:r>
                            <w:rPr>
                              <w:color w:val="353535"/>
                              <w:sz w:val="16"/>
                            </w:rPr>
                            <w:t xml:space="preserve">Real Care Limited T/A Learning </w:t>
                          </w:r>
                          <w:r w:rsidR="00DA5BF5">
                            <w:rPr>
                              <w:color w:val="353535"/>
                              <w:sz w:val="16"/>
                            </w:rPr>
                            <w:t xml:space="preserve">for </w:t>
                          </w:r>
                          <w:r>
                            <w:rPr>
                              <w:color w:val="353535"/>
                              <w:sz w:val="16"/>
                            </w:rPr>
                            <w:t>Life Herbert Street,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1626A" id="Text Box 16" o:spid="_x0000_s1077" type="#_x0000_t202" style="position:absolute;margin-left:197.7pt;margin-top:50.15pt;width:184.6pt;height:18.95pt;z-index:-39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" filled="f" stroked="f">
              <v:textbox inset="0,0,0,0">
                <w:txbxContent>
                  <w:p w14:paraId="208EE35C" w14:textId="6315B6FC" w:rsidR="00BB4788" w:rsidRDefault="00772554">
                    <w:pPr>
                      <w:spacing w:before="34" w:line="208" w:lineRule="auto"/>
                      <w:ind w:left="20" w:right="-3" w:firstLine="417"/>
                      <w:rPr>
                        <w:sz w:val="16"/>
                      </w:rPr>
                    </w:pPr>
                    <w:r>
                      <w:rPr>
                        <w:color w:val="353535"/>
                        <w:sz w:val="16"/>
                      </w:rPr>
                      <w:t xml:space="preserve">Real Care Limited T/A Learning </w:t>
                    </w:r>
                    <w:r w:rsidR="00DA5BF5">
                      <w:rPr>
                        <w:color w:val="353535"/>
                        <w:sz w:val="16"/>
                      </w:rPr>
                      <w:t xml:space="preserve">for </w:t>
                    </w:r>
                    <w:r>
                      <w:rPr>
                        <w:color w:val="353535"/>
                        <w:sz w:val="16"/>
                      </w:rPr>
                      <w:t>Life Herbert Street, Consett, County Durham, DH8 6AE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8E67E" w14:textId="77777777" w:rsidR="00BB4788" w:rsidRDefault="00C23DA9">
    <w:pPr>
      <w:pStyle w:val="BodyText"/>
      <w:spacing w:line="14" w:lineRule="auto"/>
      <w:rPr>
        <w:sz w:val="20"/>
      </w:rPr>
    </w:pPr>
    <w:r>
      <w:rPr>
        <w:noProof/>
      </w:rPr>
      <mc:AlternateContent>
        <mc:Choice Requires="wpg">
          <w:drawing>
            <wp:anchor distT="0" distB="0" distL="114300" distR="114300" simplePos="0" relativeHeight="503277176" behindDoc="1" locked="0" layoutInCell="1" allowOverlap="1" wp14:anchorId="4AFF6820" wp14:editId="434A8105">
              <wp:simplePos x="0" y="0"/>
              <wp:positionH relativeFrom="page">
                <wp:posOffset>0</wp:posOffset>
              </wp:positionH>
              <wp:positionV relativeFrom="page">
                <wp:posOffset>0</wp:posOffset>
              </wp:positionV>
              <wp:extent cx="7556500" cy="812800"/>
              <wp:effectExtent l="0" t="0" r="0" b="0"/>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10" name="Rectangle 10"/>
                      <wps:cNvSpPr>
                        <a:spLocks noChangeArrowheads="1"/>
                      </wps:cNvSpPr>
                      <wps:spPr bwMode="auto">
                        <a:xfrm>
                          <a:off x="0" y="0"/>
                          <a:ext cx="11900" cy="840"/>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9"/>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8A1E0D" id="Group 8" o:spid="_x0000_s1026" style="position:absolute;margin-left:0;margin-top:0;width:595pt;height:64pt;z-index:-39304;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">
              <v:rect id="Rectangle 10"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" fillcolor="#d939d2" stroked="f"/>
              <v:rect id="Rectangle 9"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" fillcolor="#f6f6f6" stroked="f"/>
              <w10:wrap anchorx="page" anchory="page"/>
            </v:group>
          </w:pict>
        </mc:Fallback>
      </mc:AlternateContent>
    </w:r>
    <w:r>
      <w:rPr>
        <w:noProof/>
      </w:rPr>
      <mc:AlternateContent>
        <mc:Choice Requires="wps">
          <w:drawing>
            <wp:anchor distT="0" distB="0" distL="114300" distR="114300" simplePos="0" relativeHeight="503277200" behindDoc="1" locked="0" layoutInCell="1" allowOverlap="1" wp14:anchorId="1C447E27" wp14:editId="0AA84FC6">
              <wp:simplePos x="0" y="0"/>
              <wp:positionH relativeFrom="page">
                <wp:posOffset>1986280</wp:posOffset>
              </wp:positionH>
              <wp:positionV relativeFrom="page">
                <wp:posOffset>188595</wp:posOffset>
              </wp:positionV>
              <wp:extent cx="3386455" cy="181610"/>
              <wp:effectExtent l="0" t="0" r="0" b="127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45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C9785" w14:textId="77777777" w:rsidR="00BB4788" w:rsidRDefault="00772554">
                          <w:pPr>
                            <w:spacing w:before="13"/>
                            <w:ind w:left="20"/>
                          </w:pPr>
                          <w:r>
                            <w:rPr>
                              <w:color w:val="FFFFFF"/>
                            </w:rPr>
                            <w:t>Administration Competency Assessment Form - CM14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47E27" id="_x0000_t202" coordsize="21600,21600" o:spt="202" path="m,l,21600r21600,l21600,xe">
              <v:stroke joinstyle="miter"/>
              <v:path gradientshapeok="t" o:connecttype="rect"/>
            </v:shapetype>
            <v:shape id="Text Box 7" o:spid="_x0000_s1080" type="#_x0000_t202" style="position:absolute;margin-left:156.4pt;margin-top:14.85pt;width:266.65pt;height:14.3pt;z-index:-3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" filled="f" stroked="f">
              <v:textbox inset="0,0,0,0">
                <w:txbxContent>
                  <w:p w14:paraId="10CC9785" w14:textId="77777777" w:rsidR="00BB4788" w:rsidRDefault="00772554">
                    <w:pPr>
                      <w:spacing w:before="13"/>
                      <w:ind w:left="20"/>
                    </w:pPr>
                    <w:r>
                      <w:rPr>
                        <w:color w:val="FFFFFF"/>
                      </w:rPr>
                      <w:t>Administration Competency Assessment Form - CM14</w:t>
                    </w:r>
                  </w:p>
                </w:txbxContent>
              </v:textbox>
              <w10:wrap anchorx="page" anchory="page"/>
            </v:shape>
          </w:pict>
        </mc:Fallback>
      </mc:AlternateContent>
    </w:r>
    <w:r>
      <w:rPr>
        <w:noProof/>
      </w:rPr>
      <mc:AlternateContent>
        <mc:Choice Requires="wps">
          <w:drawing>
            <wp:anchor distT="0" distB="0" distL="114300" distR="114300" simplePos="0" relativeHeight="503277224" behindDoc="1" locked="0" layoutInCell="1" allowOverlap="1" wp14:anchorId="76091BD8" wp14:editId="567E2128">
              <wp:simplePos x="0" y="0"/>
              <wp:positionH relativeFrom="page">
                <wp:posOffset>6794500</wp:posOffset>
              </wp:positionH>
              <wp:positionV relativeFrom="page">
                <wp:posOffset>188595</wp:posOffset>
              </wp:positionV>
              <wp:extent cx="583565" cy="181610"/>
              <wp:effectExtent l="3175" t="0" r="3810" b="127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736CC" w14:textId="77777777" w:rsidR="00BB4788" w:rsidRDefault="00772554">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91BD8" id="Text Box 6" o:spid="_x0000_s1081" type="#_x0000_t202" style="position:absolute;margin-left:535pt;margin-top:14.85pt;width:45.95pt;height:14.3pt;z-index:-39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" filled="f" stroked="f">
              <v:textbox inset="0,0,0,0">
                <w:txbxContent>
                  <w:p w14:paraId="34A736CC" w14:textId="77777777" w:rsidR="00BB4788" w:rsidRDefault="00772554">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/7</w:t>
                    </w:r>
                  </w:p>
                </w:txbxContent>
              </v:textbox>
              <w10:wrap anchorx="page" anchory="page"/>
            </v:shape>
          </w:pict>
        </mc:Fallback>
      </mc:AlternateContent>
    </w:r>
    <w:r>
      <w:rPr>
        <w:noProof/>
      </w:rPr>
      <mc:AlternateContent>
        <mc:Choice Requires="wps">
          <w:drawing>
            <wp:anchor distT="0" distB="0" distL="114300" distR="114300" simplePos="0" relativeHeight="503277248" behindDoc="1" locked="0" layoutInCell="1" allowOverlap="1" wp14:anchorId="3FCAE6C1" wp14:editId="6603512E">
              <wp:simplePos x="0" y="0"/>
              <wp:positionH relativeFrom="page">
                <wp:posOffset>2510790</wp:posOffset>
              </wp:positionH>
              <wp:positionV relativeFrom="page">
                <wp:posOffset>560705</wp:posOffset>
              </wp:positionV>
              <wp:extent cx="2344420" cy="240665"/>
              <wp:effectExtent l="0" t="0" r="254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D60C3" w14:textId="60B9F360" w:rsidR="00BB4788" w:rsidRDefault="00772554">
                          <w:pPr>
                            <w:spacing w:before="34" w:line="208" w:lineRule="auto"/>
                            <w:ind w:left="20" w:right="-3" w:firstLine="417"/>
                            <w:rPr>
                              <w:sz w:val="16"/>
                            </w:rPr>
                          </w:pPr>
                          <w:r>
                            <w:rPr>
                              <w:color w:val="353535"/>
                              <w:sz w:val="16"/>
                            </w:rPr>
                            <w:t xml:space="preserve">Real Care Limited T/A Learning </w:t>
                          </w:r>
                          <w:r w:rsidR="007C4A7D">
                            <w:rPr>
                              <w:color w:val="353535"/>
                              <w:sz w:val="16"/>
                            </w:rPr>
                            <w:t>f</w:t>
                          </w:r>
                          <w:r>
                            <w:rPr>
                              <w:color w:val="353535"/>
                              <w:sz w:val="16"/>
                            </w:rPr>
                            <w:t>or Life Herbert Street,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AE6C1" id="Text Box 5" o:spid="_x0000_s1082" type="#_x0000_t202" style="position:absolute;margin-left:197.7pt;margin-top:44.15pt;width:184.6pt;height:18.95pt;z-index:-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" filled="f" stroked="f">
              <v:textbox inset="0,0,0,0">
                <w:txbxContent>
                  <w:p w14:paraId="7D3D60C3" w14:textId="60B9F360" w:rsidR="00BB4788" w:rsidRDefault="00772554">
                    <w:pPr>
                      <w:spacing w:before="34" w:line="208" w:lineRule="auto"/>
                      <w:ind w:left="20" w:right="-3" w:firstLine="417"/>
                      <w:rPr>
                        <w:sz w:val="16"/>
                      </w:rPr>
                    </w:pPr>
                    <w:r>
                      <w:rPr>
                        <w:color w:val="353535"/>
                        <w:sz w:val="16"/>
                      </w:rPr>
                      <w:t xml:space="preserve">Real Care Limited T/A Learning </w:t>
                    </w:r>
                    <w:r w:rsidR="007C4A7D">
                      <w:rPr>
                        <w:color w:val="353535"/>
                        <w:sz w:val="16"/>
                      </w:rPr>
                      <w:t>f</w:t>
                    </w:r>
                    <w:r>
                      <w:rPr>
                        <w:color w:val="353535"/>
                        <w:sz w:val="16"/>
                      </w:rPr>
                      <w:t>or Life Herbert Street, Consett, County Durham, DH8 6AE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01EFB"/>
    <w:multiLevelType w:val="hybridMultilevel"/>
    <w:tmpl w:val="5B147668"/>
    <w:lvl w:ilvl="0" w:tplc="E64A57F2">
      <w:numFmt w:val="bullet"/>
      <w:lvlText w:val="•"/>
      <w:lvlJc w:val="left"/>
      <w:pPr>
        <w:ind w:left="340" w:hanging="175"/>
      </w:pPr>
      <w:rPr>
        <w:rFonts w:ascii="Arial" w:eastAsia="Arial" w:hAnsi="Arial" w:cs="Arial" w:hint="default"/>
        <w:color w:val="353535"/>
        <w:w w:val="104"/>
        <w:sz w:val="18"/>
        <w:szCs w:val="18"/>
        <w:lang w:val="en-US" w:eastAsia="en-US" w:bidi="en-US"/>
      </w:rPr>
    </w:lvl>
    <w:lvl w:ilvl="1" w:tplc="5A84F38C">
      <w:numFmt w:val="bullet"/>
      <w:lvlText w:val="•"/>
      <w:lvlJc w:val="left"/>
      <w:pPr>
        <w:ind w:left="1112" w:hanging="175"/>
      </w:pPr>
      <w:rPr>
        <w:rFonts w:hint="default"/>
        <w:lang w:val="en-US" w:eastAsia="en-US" w:bidi="en-US"/>
      </w:rPr>
    </w:lvl>
    <w:lvl w:ilvl="2" w:tplc="F5C8A56C">
      <w:numFmt w:val="bullet"/>
      <w:lvlText w:val="•"/>
      <w:lvlJc w:val="left"/>
      <w:pPr>
        <w:ind w:left="1884" w:hanging="175"/>
      </w:pPr>
      <w:rPr>
        <w:rFonts w:hint="default"/>
        <w:lang w:val="en-US" w:eastAsia="en-US" w:bidi="en-US"/>
      </w:rPr>
    </w:lvl>
    <w:lvl w:ilvl="3" w:tplc="CE226D8A">
      <w:numFmt w:val="bullet"/>
      <w:lvlText w:val="•"/>
      <w:lvlJc w:val="left"/>
      <w:pPr>
        <w:ind w:left="2656" w:hanging="175"/>
      </w:pPr>
      <w:rPr>
        <w:rFonts w:hint="default"/>
        <w:lang w:val="en-US" w:eastAsia="en-US" w:bidi="en-US"/>
      </w:rPr>
    </w:lvl>
    <w:lvl w:ilvl="4" w:tplc="E176F248">
      <w:numFmt w:val="bullet"/>
      <w:lvlText w:val="•"/>
      <w:lvlJc w:val="left"/>
      <w:pPr>
        <w:ind w:left="3428" w:hanging="175"/>
      </w:pPr>
      <w:rPr>
        <w:rFonts w:hint="default"/>
        <w:lang w:val="en-US" w:eastAsia="en-US" w:bidi="en-US"/>
      </w:rPr>
    </w:lvl>
    <w:lvl w:ilvl="5" w:tplc="5E44D19A">
      <w:numFmt w:val="bullet"/>
      <w:lvlText w:val="•"/>
      <w:lvlJc w:val="left"/>
      <w:pPr>
        <w:ind w:left="4200" w:hanging="175"/>
      </w:pPr>
      <w:rPr>
        <w:rFonts w:hint="default"/>
        <w:lang w:val="en-US" w:eastAsia="en-US" w:bidi="en-US"/>
      </w:rPr>
    </w:lvl>
    <w:lvl w:ilvl="6" w:tplc="BE24EAC0">
      <w:numFmt w:val="bullet"/>
      <w:lvlText w:val="•"/>
      <w:lvlJc w:val="left"/>
      <w:pPr>
        <w:ind w:left="4972" w:hanging="175"/>
      </w:pPr>
      <w:rPr>
        <w:rFonts w:hint="default"/>
        <w:lang w:val="en-US" w:eastAsia="en-US" w:bidi="en-US"/>
      </w:rPr>
    </w:lvl>
    <w:lvl w:ilvl="7" w:tplc="57BEA1CA">
      <w:numFmt w:val="bullet"/>
      <w:lvlText w:val="•"/>
      <w:lvlJc w:val="left"/>
      <w:pPr>
        <w:ind w:left="5744" w:hanging="175"/>
      </w:pPr>
      <w:rPr>
        <w:rFonts w:hint="default"/>
        <w:lang w:val="en-US" w:eastAsia="en-US" w:bidi="en-US"/>
      </w:rPr>
    </w:lvl>
    <w:lvl w:ilvl="8" w:tplc="5596E7E4">
      <w:numFmt w:val="bullet"/>
      <w:lvlText w:val="•"/>
      <w:lvlJc w:val="left"/>
      <w:pPr>
        <w:ind w:left="6516" w:hanging="175"/>
      </w:pPr>
      <w:rPr>
        <w:rFonts w:hint="default"/>
        <w:lang w:val="en-US" w:eastAsia="en-US" w:bidi="en-US"/>
      </w:rPr>
    </w:lvl>
  </w:abstractNum>
  <w:abstractNum w:abstractNumId="1" w15:restartNumberingAfterBreak="0">
    <w:nsid w:val="107E6C5B"/>
    <w:multiLevelType w:val="multilevel"/>
    <w:tmpl w:val="57328AE0"/>
    <w:lvl w:ilvl="0">
      <w:start w:val="1"/>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204" w:hanging="228"/>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28"/>
      </w:pPr>
      <w:rPr>
        <w:rFonts w:hint="default"/>
        <w:lang w:val="en-US" w:eastAsia="en-US" w:bidi="en-US"/>
      </w:rPr>
    </w:lvl>
    <w:lvl w:ilvl="4">
      <w:numFmt w:val="bullet"/>
      <w:lvlText w:val="•"/>
      <w:lvlJc w:val="left"/>
      <w:pPr>
        <w:ind w:left="4433" w:hanging="228"/>
      </w:pPr>
      <w:rPr>
        <w:rFonts w:hint="default"/>
        <w:lang w:val="en-US" w:eastAsia="en-US" w:bidi="en-US"/>
      </w:rPr>
    </w:lvl>
    <w:lvl w:ilvl="5">
      <w:numFmt w:val="bullet"/>
      <w:lvlText w:val="•"/>
      <w:lvlJc w:val="left"/>
      <w:pPr>
        <w:ind w:left="5511" w:hanging="228"/>
      </w:pPr>
      <w:rPr>
        <w:rFonts w:hint="default"/>
        <w:lang w:val="en-US" w:eastAsia="en-US" w:bidi="en-US"/>
      </w:rPr>
    </w:lvl>
    <w:lvl w:ilvl="6">
      <w:numFmt w:val="bullet"/>
      <w:lvlText w:val="•"/>
      <w:lvlJc w:val="left"/>
      <w:pPr>
        <w:ind w:left="6588" w:hanging="228"/>
      </w:pPr>
      <w:rPr>
        <w:rFonts w:hint="default"/>
        <w:lang w:val="en-US" w:eastAsia="en-US" w:bidi="en-US"/>
      </w:rPr>
    </w:lvl>
    <w:lvl w:ilvl="7">
      <w:numFmt w:val="bullet"/>
      <w:lvlText w:val="•"/>
      <w:lvlJc w:val="left"/>
      <w:pPr>
        <w:ind w:left="7666" w:hanging="228"/>
      </w:pPr>
      <w:rPr>
        <w:rFonts w:hint="default"/>
        <w:lang w:val="en-US" w:eastAsia="en-US" w:bidi="en-US"/>
      </w:rPr>
    </w:lvl>
    <w:lvl w:ilvl="8">
      <w:numFmt w:val="bullet"/>
      <w:lvlText w:val="•"/>
      <w:lvlJc w:val="left"/>
      <w:pPr>
        <w:ind w:left="8744" w:hanging="228"/>
      </w:pPr>
      <w:rPr>
        <w:rFonts w:hint="default"/>
        <w:lang w:val="en-US" w:eastAsia="en-US" w:bidi="en-US"/>
      </w:rPr>
    </w:lvl>
  </w:abstractNum>
  <w:abstractNum w:abstractNumId="2" w15:restartNumberingAfterBreak="0">
    <w:nsid w:val="10BC3E3B"/>
    <w:multiLevelType w:val="multilevel"/>
    <w:tmpl w:val="1F9AC712"/>
    <w:lvl w:ilvl="0">
      <w:start w:val="2"/>
      <w:numFmt w:val="decimal"/>
      <w:lvlText w:val="%1"/>
      <w:lvlJc w:val="left"/>
      <w:pPr>
        <w:ind w:left="1178" w:hanging="322"/>
      </w:pPr>
      <w:rPr>
        <w:rFonts w:hint="default"/>
        <w:lang w:val="en-US" w:eastAsia="en-US" w:bidi="en-US"/>
      </w:rPr>
    </w:lvl>
    <w:lvl w:ilvl="1">
      <w:start w:val="1"/>
      <w:numFmt w:val="decimal"/>
      <w:lvlText w:val="%1.%2"/>
      <w:lvlJc w:val="left"/>
      <w:pPr>
        <w:ind w:left="1178"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3124" w:hanging="322"/>
      </w:pPr>
      <w:rPr>
        <w:rFonts w:hint="default"/>
        <w:lang w:val="en-US" w:eastAsia="en-US" w:bidi="en-US"/>
      </w:rPr>
    </w:lvl>
    <w:lvl w:ilvl="3">
      <w:numFmt w:val="bullet"/>
      <w:lvlText w:val="•"/>
      <w:lvlJc w:val="left"/>
      <w:pPr>
        <w:ind w:left="4096" w:hanging="322"/>
      </w:pPr>
      <w:rPr>
        <w:rFonts w:hint="default"/>
        <w:lang w:val="en-US" w:eastAsia="en-US" w:bidi="en-US"/>
      </w:rPr>
    </w:lvl>
    <w:lvl w:ilvl="4">
      <w:numFmt w:val="bullet"/>
      <w:lvlText w:val="•"/>
      <w:lvlJc w:val="left"/>
      <w:pPr>
        <w:ind w:left="5068" w:hanging="322"/>
      </w:pPr>
      <w:rPr>
        <w:rFonts w:hint="default"/>
        <w:lang w:val="en-US" w:eastAsia="en-US" w:bidi="en-US"/>
      </w:rPr>
    </w:lvl>
    <w:lvl w:ilvl="5">
      <w:numFmt w:val="bullet"/>
      <w:lvlText w:val="•"/>
      <w:lvlJc w:val="left"/>
      <w:pPr>
        <w:ind w:left="6040" w:hanging="322"/>
      </w:pPr>
      <w:rPr>
        <w:rFonts w:hint="default"/>
        <w:lang w:val="en-US" w:eastAsia="en-US" w:bidi="en-US"/>
      </w:rPr>
    </w:lvl>
    <w:lvl w:ilvl="6">
      <w:numFmt w:val="bullet"/>
      <w:lvlText w:val="•"/>
      <w:lvlJc w:val="left"/>
      <w:pPr>
        <w:ind w:left="7012" w:hanging="322"/>
      </w:pPr>
      <w:rPr>
        <w:rFonts w:hint="default"/>
        <w:lang w:val="en-US" w:eastAsia="en-US" w:bidi="en-US"/>
      </w:rPr>
    </w:lvl>
    <w:lvl w:ilvl="7">
      <w:numFmt w:val="bullet"/>
      <w:lvlText w:val="•"/>
      <w:lvlJc w:val="left"/>
      <w:pPr>
        <w:ind w:left="7984" w:hanging="322"/>
      </w:pPr>
      <w:rPr>
        <w:rFonts w:hint="default"/>
        <w:lang w:val="en-US" w:eastAsia="en-US" w:bidi="en-US"/>
      </w:rPr>
    </w:lvl>
    <w:lvl w:ilvl="8">
      <w:numFmt w:val="bullet"/>
      <w:lvlText w:val="•"/>
      <w:lvlJc w:val="left"/>
      <w:pPr>
        <w:ind w:left="8956" w:hanging="322"/>
      </w:pPr>
      <w:rPr>
        <w:rFonts w:hint="default"/>
        <w:lang w:val="en-US" w:eastAsia="en-US" w:bidi="en-US"/>
      </w:rPr>
    </w:lvl>
  </w:abstractNum>
  <w:abstractNum w:abstractNumId="3" w15:restartNumberingAfterBreak="0">
    <w:nsid w:val="167C54CB"/>
    <w:multiLevelType w:val="hybridMultilevel"/>
    <w:tmpl w:val="87146E6C"/>
    <w:lvl w:ilvl="0" w:tplc="8CBA2BEE">
      <w:numFmt w:val="bullet"/>
      <w:lvlText w:val="•"/>
      <w:lvlJc w:val="left"/>
      <w:pPr>
        <w:ind w:left="340" w:hanging="175"/>
      </w:pPr>
      <w:rPr>
        <w:rFonts w:ascii="Arial" w:eastAsia="Arial" w:hAnsi="Arial" w:cs="Arial" w:hint="default"/>
        <w:color w:val="353535"/>
        <w:w w:val="104"/>
        <w:sz w:val="18"/>
        <w:szCs w:val="18"/>
        <w:lang w:val="en-US" w:eastAsia="en-US" w:bidi="en-US"/>
      </w:rPr>
    </w:lvl>
    <w:lvl w:ilvl="1" w:tplc="8DBE4B9A">
      <w:numFmt w:val="bullet"/>
      <w:lvlText w:val="•"/>
      <w:lvlJc w:val="left"/>
      <w:pPr>
        <w:ind w:left="1112" w:hanging="175"/>
      </w:pPr>
      <w:rPr>
        <w:rFonts w:hint="default"/>
        <w:lang w:val="en-US" w:eastAsia="en-US" w:bidi="en-US"/>
      </w:rPr>
    </w:lvl>
    <w:lvl w:ilvl="2" w:tplc="DB04B858">
      <w:numFmt w:val="bullet"/>
      <w:lvlText w:val="•"/>
      <w:lvlJc w:val="left"/>
      <w:pPr>
        <w:ind w:left="1884" w:hanging="175"/>
      </w:pPr>
      <w:rPr>
        <w:rFonts w:hint="default"/>
        <w:lang w:val="en-US" w:eastAsia="en-US" w:bidi="en-US"/>
      </w:rPr>
    </w:lvl>
    <w:lvl w:ilvl="3" w:tplc="B6E62DEA">
      <w:numFmt w:val="bullet"/>
      <w:lvlText w:val="•"/>
      <w:lvlJc w:val="left"/>
      <w:pPr>
        <w:ind w:left="2656" w:hanging="175"/>
      </w:pPr>
      <w:rPr>
        <w:rFonts w:hint="default"/>
        <w:lang w:val="en-US" w:eastAsia="en-US" w:bidi="en-US"/>
      </w:rPr>
    </w:lvl>
    <w:lvl w:ilvl="4" w:tplc="E5D4A50A">
      <w:numFmt w:val="bullet"/>
      <w:lvlText w:val="•"/>
      <w:lvlJc w:val="left"/>
      <w:pPr>
        <w:ind w:left="3428" w:hanging="175"/>
      </w:pPr>
      <w:rPr>
        <w:rFonts w:hint="default"/>
        <w:lang w:val="en-US" w:eastAsia="en-US" w:bidi="en-US"/>
      </w:rPr>
    </w:lvl>
    <w:lvl w:ilvl="5" w:tplc="22465A8A">
      <w:numFmt w:val="bullet"/>
      <w:lvlText w:val="•"/>
      <w:lvlJc w:val="left"/>
      <w:pPr>
        <w:ind w:left="4200" w:hanging="175"/>
      </w:pPr>
      <w:rPr>
        <w:rFonts w:hint="default"/>
        <w:lang w:val="en-US" w:eastAsia="en-US" w:bidi="en-US"/>
      </w:rPr>
    </w:lvl>
    <w:lvl w:ilvl="6" w:tplc="CD34BC62">
      <w:numFmt w:val="bullet"/>
      <w:lvlText w:val="•"/>
      <w:lvlJc w:val="left"/>
      <w:pPr>
        <w:ind w:left="4972" w:hanging="175"/>
      </w:pPr>
      <w:rPr>
        <w:rFonts w:hint="default"/>
        <w:lang w:val="en-US" w:eastAsia="en-US" w:bidi="en-US"/>
      </w:rPr>
    </w:lvl>
    <w:lvl w:ilvl="7" w:tplc="6C7C5FEE">
      <w:numFmt w:val="bullet"/>
      <w:lvlText w:val="•"/>
      <w:lvlJc w:val="left"/>
      <w:pPr>
        <w:ind w:left="5744" w:hanging="175"/>
      </w:pPr>
      <w:rPr>
        <w:rFonts w:hint="default"/>
        <w:lang w:val="en-US" w:eastAsia="en-US" w:bidi="en-US"/>
      </w:rPr>
    </w:lvl>
    <w:lvl w:ilvl="8" w:tplc="9B523088">
      <w:numFmt w:val="bullet"/>
      <w:lvlText w:val="•"/>
      <w:lvlJc w:val="left"/>
      <w:pPr>
        <w:ind w:left="6516" w:hanging="175"/>
      </w:pPr>
      <w:rPr>
        <w:rFonts w:hint="default"/>
        <w:lang w:val="en-US" w:eastAsia="en-US" w:bidi="en-US"/>
      </w:rPr>
    </w:lvl>
  </w:abstractNum>
  <w:abstractNum w:abstractNumId="4" w15:restartNumberingAfterBreak="0">
    <w:nsid w:val="18B755B9"/>
    <w:multiLevelType w:val="multilevel"/>
    <w:tmpl w:val="A25C2E14"/>
    <w:lvl w:ilvl="0">
      <w:start w:val="5"/>
      <w:numFmt w:val="decimal"/>
      <w:lvlText w:val="%1"/>
      <w:lvlJc w:val="left"/>
      <w:pPr>
        <w:ind w:left="1178" w:hanging="322"/>
      </w:pPr>
      <w:rPr>
        <w:rFonts w:hint="default"/>
        <w:lang w:val="en-US" w:eastAsia="en-US" w:bidi="en-US"/>
      </w:rPr>
    </w:lvl>
    <w:lvl w:ilvl="1">
      <w:start w:val="1"/>
      <w:numFmt w:val="decimal"/>
      <w:lvlText w:val="%1.%2"/>
      <w:lvlJc w:val="left"/>
      <w:pPr>
        <w:ind w:left="1178"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15"/>
      </w:pPr>
      <w:rPr>
        <w:rFonts w:hint="default"/>
        <w:lang w:val="en-US" w:eastAsia="en-US" w:bidi="en-US"/>
      </w:rPr>
    </w:lvl>
    <w:lvl w:ilvl="4">
      <w:numFmt w:val="bullet"/>
      <w:lvlText w:val="•"/>
      <w:lvlJc w:val="left"/>
      <w:pPr>
        <w:ind w:left="4433" w:hanging="215"/>
      </w:pPr>
      <w:rPr>
        <w:rFonts w:hint="default"/>
        <w:lang w:val="en-US" w:eastAsia="en-US" w:bidi="en-US"/>
      </w:rPr>
    </w:lvl>
    <w:lvl w:ilvl="5">
      <w:numFmt w:val="bullet"/>
      <w:lvlText w:val="•"/>
      <w:lvlJc w:val="left"/>
      <w:pPr>
        <w:ind w:left="5511" w:hanging="215"/>
      </w:pPr>
      <w:rPr>
        <w:rFonts w:hint="default"/>
        <w:lang w:val="en-US" w:eastAsia="en-US" w:bidi="en-US"/>
      </w:rPr>
    </w:lvl>
    <w:lvl w:ilvl="6">
      <w:numFmt w:val="bullet"/>
      <w:lvlText w:val="•"/>
      <w:lvlJc w:val="left"/>
      <w:pPr>
        <w:ind w:left="6588" w:hanging="215"/>
      </w:pPr>
      <w:rPr>
        <w:rFonts w:hint="default"/>
        <w:lang w:val="en-US" w:eastAsia="en-US" w:bidi="en-US"/>
      </w:rPr>
    </w:lvl>
    <w:lvl w:ilvl="7">
      <w:numFmt w:val="bullet"/>
      <w:lvlText w:val="•"/>
      <w:lvlJc w:val="left"/>
      <w:pPr>
        <w:ind w:left="7666" w:hanging="215"/>
      </w:pPr>
      <w:rPr>
        <w:rFonts w:hint="default"/>
        <w:lang w:val="en-US" w:eastAsia="en-US" w:bidi="en-US"/>
      </w:rPr>
    </w:lvl>
    <w:lvl w:ilvl="8">
      <w:numFmt w:val="bullet"/>
      <w:lvlText w:val="•"/>
      <w:lvlJc w:val="left"/>
      <w:pPr>
        <w:ind w:left="8744" w:hanging="215"/>
      </w:pPr>
      <w:rPr>
        <w:rFonts w:hint="default"/>
        <w:lang w:val="en-US" w:eastAsia="en-US" w:bidi="en-US"/>
      </w:rPr>
    </w:lvl>
  </w:abstractNum>
  <w:abstractNum w:abstractNumId="5" w15:restartNumberingAfterBreak="0">
    <w:nsid w:val="197E38A1"/>
    <w:multiLevelType w:val="hybridMultilevel"/>
    <w:tmpl w:val="3B1E3EE6"/>
    <w:lvl w:ilvl="0" w:tplc="E64A57F2">
      <w:numFmt w:val="bullet"/>
      <w:lvlText w:val="•"/>
      <w:lvlJc w:val="left"/>
      <w:pPr>
        <w:ind w:left="1060" w:hanging="360"/>
      </w:pPr>
      <w:rPr>
        <w:rFonts w:ascii="Arial" w:eastAsia="Arial" w:hAnsi="Arial" w:cs="Arial" w:hint="default"/>
        <w:color w:val="353535"/>
        <w:w w:val="104"/>
        <w:sz w:val="18"/>
        <w:szCs w:val="18"/>
        <w:lang w:val="en-US" w:eastAsia="en-US" w:bidi="en-US"/>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 w15:restartNumberingAfterBreak="0">
    <w:nsid w:val="1ACA711F"/>
    <w:multiLevelType w:val="hybridMultilevel"/>
    <w:tmpl w:val="2A266A5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7" w15:restartNumberingAfterBreak="0">
    <w:nsid w:val="23470691"/>
    <w:multiLevelType w:val="multilevel"/>
    <w:tmpl w:val="125A76D8"/>
    <w:lvl w:ilvl="0">
      <w:start w:val="6"/>
      <w:numFmt w:val="decimal"/>
      <w:lvlText w:val="%1"/>
      <w:lvlJc w:val="left"/>
      <w:pPr>
        <w:ind w:left="1181" w:hanging="325"/>
      </w:pPr>
      <w:rPr>
        <w:rFonts w:hint="default"/>
        <w:lang w:val="en-US" w:eastAsia="en-US" w:bidi="en-US"/>
      </w:rPr>
    </w:lvl>
    <w:lvl w:ilvl="1">
      <w:start w:val="1"/>
      <w:numFmt w:val="decimal"/>
      <w:lvlText w:val="%1.%2"/>
      <w:lvlJc w:val="left"/>
      <w:pPr>
        <w:ind w:left="1181" w:hanging="325"/>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15"/>
      </w:pPr>
      <w:rPr>
        <w:rFonts w:hint="default"/>
        <w:lang w:val="en-US" w:eastAsia="en-US" w:bidi="en-US"/>
      </w:rPr>
    </w:lvl>
    <w:lvl w:ilvl="4">
      <w:numFmt w:val="bullet"/>
      <w:lvlText w:val="•"/>
      <w:lvlJc w:val="left"/>
      <w:pPr>
        <w:ind w:left="4433" w:hanging="215"/>
      </w:pPr>
      <w:rPr>
        <w:rFonts w:hint="default"/>
        <w:lang w:val="en-US" w:eastAsia="en-US" w:bidi="en-US"/>
      </w:rPr>
    </w:lvl>
    <w:lvl w:ilvl="5">
      <w:numFmt w:val="bullet"/>
      <w:lvlText w:val="•"/>
      <w:lvlJc w:val="left"/>
      <w:pPr>
        <w:ind w:left="5511" w:hanging="215"/>
      </w:pPr>
      <w:rPr>
        <w:rFonts w:hint="default"/>
        <w:lang w:val="en-US" w:eastAsia="en-US" w:bidi="en-US"/>
      </w:rPr>
    </w:lvl>
    <w:lvl w:ilvl="6">
      <w:numFmt w:val="bullet"/>
      <w:lvlText w:val="•"/>
      <w:lvlJc w:val="left"/>
      <w:pPr>
        <w:ind w:left="6588" w:hanging="215"/>
      </w:pPr>
      <w:rPr>
        <w:rFonts w:hint="default"/>
        <w:lang w:val="en-US" w:eastAsia="en-US" w:bidi="en-US"/>
      </w:rPr>
    </w:lvl>
    <w:lvl w:ilvl="7">
      <w:numFmt w:val="bullet"/>
      <w:lvlText w:val="•"/>
      <w:lvlJc w:val="left"/>
      <w:pPr>
        <w:ind w:left="7666" w:hanging="215"/>
      </w:pPr>
      <w:rPr>
        <w:rFonts w:hint="default"/>
        <w:lang w:val="en-US" w:eastAsia="en-US" w:bidi="en-US"/>
      </w:rPr>
    </w:lvl>
    <w:lvl w:ilvl="8">
      <w:numFmt w:val="bullet"/>
      <w:lvlText w:val="•"/>
      <w:lvlJc w:val="left"/>
      <w:pPr>
        <w:ind w:left="8744" w:hanging="215"/>
      </w:pPr>
      <w:rPr>
        <w:rFonts w:hint="default"/>
        <w:lang w:val="en-US" w:eastAsia="en-US" w:bidi="en-US"/>
      </w:rPr>
    </w:lvl>
  </w:abstractNum>
  <w:abstractNum w:abstractNumId="8" w15:restartNumberingAfterBreak="0">
    <w:nsid w:val="29A26C49"/>
    <w:multiLevelType w:val="hybridMultilevel"/>
    <w:tmpl w:val="E70EB5B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9" w15:restartNumberingAfterBreak="0">
    <w:nsid w:val="3E061ACA"/>
    <w:multiLevelType w:val="hybridMultilevel"/>
    <w:tmpl w:val="E89A077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0" w15:restartNumberingAfterBreak="0">
    <w:nsid w:val="46F43622"/>
    <w:multiLevelType w:val="multilevel"/>
    <w:tmpl w:val="FC62019A"/>
    <w:lvl w:ilvl="0">
      <w:start w:val="4"/>
      <w:numFmt w:val="decimal"/>
      <w:lvlText w:val="%1"/>
      <w:lvlJc w:val="left"/>
      <w:pPr>
        <w:ind w:left="1178" w:hanging="322"/>
      </w:pPr>
      <w:rPr>
        <w:rFonts w:hint="default"/>
        <w:lang w:val="en-US" w:eastAsia="en-US" w:bidi="en-US"/>
      </w:rPr>
    </w:lvl>
    <w:lvl w:ilvl="1">
      <w:start w:val="1"/>
      <w:numFmt w:val="decimal"/>
      <w:lvlText w:val="%1.%2"/>
      <w:lvlJc w:val="left"/>
      <w:pPr>
        <w:ind w:left="1178"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299" w:hanging="322"/>
      </w:pPr>
      <w:rPr>
        <w:rFonts w:ascii="Wingdings" w:eastAsia="Wingdings" w:hAnsi="Wingdings" w:cs="Wingdings" w:hint="default"/>
        <w:color w:val="353535"/>
        <w:w w:val="84"/>
        <w:sz w:val="12"/>
        <w:szCs w:val="12"/>
        <w:lang w:val="en-US" w:eastAsia="en-US" w:bidi="en-US"/>
      </w:rPr>
    </w:lvl>
    <w:lvl w:ilvl="3">
      <w:numFmt w:val="bullet"/>
      <w:lvlText w:val="•"/>
      <w:lvlJc w:val="left"/>
      <w:pPr>
        <w:ind w:left="3433" w:hanging="322"/>
      </w:pPr>
      <w:rPr>
        <w:rFonts w:hint="default"/>
        <w:lang w:val="en-US" w:eastAsia="en-US" w:bidi="en-US"/>
      </w:rPr>
    </w:lvl>
    <w:lvl w:ilvl="4">
      <w:numFmt w:val="bullet"/>
      <w:lvlText w:val="•"/>
      <w:lvlJc w:val="left"/>
      <w:pPr>
        <w:ind w:left="4500" w:hanging="322"/>
      </w:pPr>
      <w:rPr>
        <w:rFonts w:hint="default"/>
        <w:lang w:val="en-US" w:eastAsia="en-US" w:bidi="en-US"/>
      </w:rPr>
    </w:lvl>
    <w:lvl w:ilvl="5">
      <w:numFmt w:val="bullet"/>
      <w:lvlText w:val="•"/>
      <w:lvlJc w:val="left"/>
      <w:pPr>
        <w:ind w:left="5566" w:hanging="322"/>
      </w:pPr>
      <w:rPr>
        <w:rFonts w:hint="default"/>
        <w:lang w:val="en-US" w:eastAsia="en-US" w:bidi="en-US"/>
      </w:rPr>
    </w:lvl>
    <w:lvl w:ilvl="6">
      <w:numFmt w:val="bullet"/>
      <w:lvlText w:val="•"/>
      <w:lvlJc w:val="left"/>
      <w:pPr>
        <w:ind w:left="6633" w:hanging="322"/>
      </w:pPr>
      <w:rPr>
        <w:rFonts w:hint="default"/>
        <w:lang w:val="en-US" w:eastAsia="en-US" w:bidi="en-US"/>
      </w:rPr>
    </w:lvl>
    <w:lvl w:ilvl="7">
      <w:numFmt w:val="bullet"/>
      <w:lvlText w:val="•"/>
      <w:lvlJc w:val="left"/>
      <w:pPr>
        <w:ind w:left="7700" w:hanging="322"/>
      </w:pPr>
      <w:rPr>
        <w:rFonts w:hint="default"/>
        <w:lang w:val="en-US" w:eastAsia="en-US" w:bidi="en-US"/>
      </w:rPr>
    </w:lvl>
    <w:lvl w:ilvl="8">
      <w:numFmt w:val="bullet"/>
      <w:lvlText w:val="•"/>
      <w:lvlJc w:val="left"/>
      <w:pPr>
        <w:ind w:left="8766" w:hanging="322"/>
      </w:pPr>
      <w:rPr>
        <w:rFonts w:hint="default"/>
        <w:lang w:val="en-US" w:eastAsia="en-US" w:bidi="en-US"/>
      </w:rPr>
    </w:lvl>
  </w:abstractNum>
  <w:abstractNum w:abstractNumId="11" w15:restartNumberingAfterBreak="0">
    <w:nsid w:val="5BFC0D35"/>
    <w:multiLevelType w:val="hybridMultilevel"/>
    <w:tmpl w:val="ABC8BFDE"/>
    <w:lvl w:ilvl="0" w:tplc="E64A57F2">
      <w:numFmt w:val="bullet"/>
      <w:lvlText w:val="•"/>
      <w:lvlJc w:val="left"/>
      <w:pPr>
        <w:ind w:left="720" w:hanging="360"/>
      </w:pPr>
      <w:rPr>
        <w:rFonts w:ascii="Arial" w:eastAsia="Arial" w:hAnsi="Arial" w:cs="Arial" w:hint="default"/>
        <w:color w:val="353535"/>
        <w:w w:val="104"/>
        <w:sz w:val="18"/>
        <w:szCs w:val="18"/>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342F14"/>
    <w:multiLevelType w:val="hybridMultilevel"/>
    <w:tmpl w:val="BF20A340"/>
    <w:lvl w:ilvl="0" w:tplc="3C3E8D10">
      <w:numFmt w:val="bullet"/>
      <w:lvlText w:val="•"/>
      <w:lvlJc w:val="left"/>
      <w:pPr>
        <w:ind w:left="340" w:hanging="175"/>
      </w:pPr>
      <w:rPr>
        <w:rFonts w:ascii="Arial" w:eastAsia="Arial" w:hAnsi="Arial" w:cs="Arial" w:hint="default"/>
        <w:color w:val="353535"/>
        <w:w w:val="104"/>
        <w:sz w:val="18"/>
        <w:szCs w:val="18"/>
        <w:lang w:val="en-US" w:eastAsia="en-US" w:bidi="en-US"/>
      </w:rPr>
    </w:lvl>
    <w:lvl w:ilvl="1" w:tplc="2C94AD12">
      <w:numFmt w:val="bullet"/>
      <w:lvlText w:val="•"/>
      <w:lvlJc w:val="left"/>
      <w:pPr>
        <w:ind w:left="1112" w:hanging="175"/>
      </w:pPr>
      <w:rPr>
        <w:rFonts w:hint="default"/>
        <w:lang w:val="en-US" w:eastAsia="en-US" w:bidi="en-US"/>
      </w:rPr>
    </w:lvl>
    <w:lvl w:ilvl="2" w:tplc="0D060F4E">
      <w:numFmt w:val="bullet"/>
      <w:lvlText w:val="•"/>
      <w:lvlJc w:val="left"/>
      <w:pPr>
        <w:ind w:left="1884" w:hanging="175"/>
      </w:pPr>
      <w:rPr>
        <w:rFonts w:hint="default"/>
        <w:lang w:val="en-US" w:eastAsia="en-US" w:bidi="en-US"/>
      </w:rPr>
    </w:lvl>
    <w:lvl w:ilvl="3" w:tplc="7A545A82">
      <w:numFmt w:val="bullet"/>
      <w:lvlText w:val="•"/>
      <w:lvlJc w:val="left"/>
      <w:pPr>
        <w:ind w:left="2656" w:hanging="175"/>
      </w:pPr>
      <w:rPr>
        <w:rFonts w:hint="default"/>
        <w:lang w:val="en-US" w:eastAsia="en-US" w:bidi="en-US"/>
      </w:rPr>
    </w:lvl>
    <w:lvl w:ilvl="4" w:tplc="A2A2BD42">
      <w:numFmt w:val="bullet"/>
      <w:lvlText w:val="•"/>
      <w:lvlJc w:val="left"/>
      <w:pPr>
        <w:ind w:left="3428" w:hanging="175"/>
      </w:pPr>
      <w:rPr>
        <w:rFonts w:hint="default"/>
        <w:lang w:val="en-US" w:eastAsia="en-US" w:bidi="en-US"/>
      </w:rPr>
    </w:lvl>
    <w:lvl w:ilvl="5" w:tplc="287210CC">
      <w:numFmt w:val="bullet"/>
      <w:lvlText w:val="•"/>
      <w:lvlJc w:val="left"/>
      <w:pPr>
        <w:ind w:left="4200" w:hanging="175"/>
      </w:pPr>
      <w:rPr>
        <w:rFonts w:hint="default"/>
        <w:lang w:val="en-US" w:eastAsia="en-US" w:bidi="en-US"/>
      </w:rPr>
    </w:lvl>
    <w:lvl w:ilvl="6" w:tplc="E0B4FADE">
      <w:numFmt w:val="bullet"/>
      <w:lvlText w:val="•"/>
      <w:lvlJc w:val="left"/>
      <w:pPr>
        <w:ind w:left="4972" w:hanging="175"/>
      </w:pPr>
      <w:rPr>
        <w:rFonts w:hint="default"/>
        <w:lang w:val="en-US" w:eastAsia="en-US" w:bidi="en-US"/>
      </w:rPr>
    </w:lvl>
    <w:lvl w:ilvl="7" w:tplc="E154DB60">
      <w:numFmt w:val="bullet"/>
      <w:lvlText w:val="•"/>
      <w:lvlJc w:val="left"/>
      <w:pPr>
        <w:ind w:left="5744" w:hanging="175"/>
      </w:pPr>
      <w:rPr>
        <w:rFonts w:hint="default"/>
        <w:lang w:val="en-US" w:eastAsia="en-US" w:bidi="en-US"/>
      </w:rPr>
    </w:lvl>
    <w:lvl w:ilvl="8" w:tplc="B1ACBAB4">
      <w:numFmt w:val="bullet"/>
      <w:lvlText w:val="•"/>
      <w:lvlJc w:val="left"/>
      <w:pPr>
        <w:ind w:left="6516" w:hanging="175"/>
      </w:pPr>
      <w:rPr>
        <w:rFonts w:hint="default"/>
        <w:lang w:val="en-US" w:eastAsia="en-US" w:bidi="en-US"/>
      </w:rPr>
    </w:lvl>
  </w:abstractNum>
  <w:abstractNum w:abstractNumId="13" w15:restartNumberingAfterBreak="0">
    <w:nsid w:val="744843A7"/>
    <w:multiLevelType w:val="hybridMultilevel"/>
    <w:tmpl w:val="421A5EEE"/>
    <w:lvl w:ilvl="0" w:tplc="E64A57F2">
      <w:numFmt w:val="bullet"/>
      <w:lvlText w:val="•"/>
      <w:lvlJc w:val="left"/>
      <w:pPr>
        <w:ind w:left="720" w:hanging="360"/>
      </w:pPr>
      <w:rPr>
        <w:rFonts w:ascii="Arial" w:eastAsia="Arial" w:hAnsi="Arial" w:cs="Arial" w:hint="default"/>
        <w:color w:val="353535"/>
        <w:w w:val="104"/>
        <w:sz w:val="18"/>
        <w:szCs w:val="18"/>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8317317">
    <w:abstractNumId w:val="7"/>
  </w:num>
  <w:num w:numId="2" w16cid:durableId="1569732099">
    <w:abstractNumId w:val="4"/>
  </w:num>
  <w:num w:numId="3" w16cid:durableId="1583180682">
    <w:abstractNumId w:val="10"/>
  </w:num>
  <w:num w:numId="4" w16cid:durableId="135416996">
    <w:abstractNumId w:val="2"/>
  </w:num>
  <w:num w:numId="5" w16cid:durableId="920067844">
    <w:abstractNumId w:val="1"/>
  </w:num>
  <w:num w:numId="6" w16cid:durableId="476655561">
    <w:abstractNumId w:val="12"/>
  </w:num>
  <w:num w:numId="7" w16cid:durableId="714306349">
    <w:abstractNumId w:val="3"/>
  </w:num>
  <w:num w:numId="8" w16cid:durableId="1175923076">
    <w:abstractNumId w:val="0"/>
  </w:num>
  <w:num w:numId="9" w16cid:durableId="441538164">
    <w:abstractNumId w:val="6"/>
  </w:num>
  <w:num w:numId="10" w16cid:durableId="1728409567">
    <w:abstractNumId w:val="9"/>
  </w:num>
  <w:num w:numId="11" w16cid:durableId="1447119811">
    <w:abstractNumId w:val="8"/>
  </w:num>
  <w:num w:numId="12" w16cid:durableId="1508057646">
    <w:abstractNumId w:val="5"/>
  </w:num>
  <w:num w:numId="13" w16cid:durableId="1454905610">
    <w:abstractNumId w:val="11"/>
  </w:num>
  <w:num w:numId="14" w16cid:durableId="8935855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88"/>
    <w:rsid w:val="00087934"/>
    <w:rsid w:val="000F641D"/>
    <w:rsid w:val="001E79EA"/>
    <w:rsid w:val="001E7A8E"/>
    <w:rsid w:val="002C62C6"/>
    <w:rsid w:val="00304612"/>
    <w:rsid w:val="00405550"/>
    <w:rsid w:val="00413ECA"/>
    <w:rsid w:val="005163A8"/>
    <w:rsid w:val="00646997"/>
    <w:rsid w:val="00772554"/>
    <w:rsid w:val="007A62CC"/>
    <w:rsid w:val="007C4A7D"/>
    <w:rsid w:val="007D187A"/>
    <w:rsid w:val="008102BD"/>
    <w:rsid w:val="0082411F"/>
    <w:rsid w:val="00836F8F"/>
    <w:rsid w:val="008819FF"/>
    <w:rsid w:val="0088254C"/>
    <w:rsid w:val="00893D14"/>
    <w:rsid w:val="008B2526"/>
    <w:rsid w:val="00984D95"/>
    <w:rsid w:val="009C699A"/>
    <w:rsid w:val="00B54759"/>
    <w:rsid w:val="00BB06B7"/>
    <w:rsid w:val="00BB4788"/>
    <w:rsid w:val="00BB6C48"/>
    <w:rsid w:val="00BF3D50"/>
    <w:rsid w:val="00C204AB"/>
    <w:rsid w:val="00C23DA9"/>
    <w:rsid w:val="00C32CF6"/>
    <w:rsid w:val="00C3487C"/>
    <w:rsid w:val="00C3794E"/>
    <w:rsid w:val="00C568BA"/>
    <w:rsid w:val="00C76CBF"/>
    <w:rsid w:val="00CB0BA3"/>
    <w:rsid w:val="00CC77FF"/>
    <w:rsid w:val="00CF2F60"/>
    <w:rsid w:val="00D24DC0"/>
    <w:rsid w:val="00DA5BF5"/>
    <w:rsid w:val="00E335F1"/>
    <w:rsid w:val="00EF5BB9"/>
    <w:rsid w:val="00F72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67B69"/>
  <w15:docId w15:val="{44E67549-A373-4462-A5B4-C3459FAE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94"/>
      <w:ind w:left="240"/>
      <w:outlineLvl w:val="0"/>
    </w:pPr>
    <w:rPr>
      <w:b/>
      <w:bCs/>
      <w:sz w:val="20"/>
      <w:szCs w:val="20"/>
    </w:rPr>
  </w:style>
  <w:style w:type="paragraph" w:styleId="Heading2">
    <w:name w:val="heading 2"/>
    <w:basedOn w:val="Normal"/>
    <w:uiPriority w:val="9"/>
    <w:unhideWhenUsed/>
    <w:qFormat/>
    <w:pPr>
      <w:spacing w:before="69"/>
      <w:ind w:left="1178" w:hanging="322"/>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101"/>
      <w:ind w:left="1191" w:hanging="214"/>
    </w:pPr>
  </w:style>
  <w:style w:type="paragraph" w:customStyle="1" w:styleId="TableParagraph">
    <w:name w:val="Table Paragraph"/>
    <w:basedOn w:val="Normal"/>
    <w:uiPriority w:val="1"/>
    <w:qFormat/>
  </w:style>
  <w:style w:type="paragraph" w:styleId="Revision">
    <w:name w:val="Revision"/>
    <w:hidden/>
    <w:uiPriority w:val="99"/>
    <w:semiHidden/>
    <w:rsid w:val="00C204AB"/>
    <w:pPr>
      <w:widowControl/>
      <w:autoSpaceDE/>
      <w:autoSpaceDN/>
    </w:pPr>
    <w:rPr>
      <w:rFonts w:ascii="Arial" w:eastAsia="Arial" w:hAnsi="Arial" w:cs="Arial"/>
      <w:lang w:bidi="en-US"/>
    </w:rPr>
  </w:style>
  <w:style w:type="paragraph" w:styleId="Header">
    <w:name w:val="header"/>
    <w:basedOn w:val="Normal"/>
    <w:link w:val="HeaderChar"/>
    <w:uiPriority w:val="99"/>
    <w:unhideWhenUsed/>
    <w:rsid w:val="00DA5BF5"/>
    <w:pPr>
      <w:tabs>
        <w:tab w:val="center" w:pos="4513"/>
        <w:tab w:val="right" w:pos="9026"/>
      </w:tabs>
    </w:pPr>
  </w:style>
  <w:style w:type="character" w:customStyle="1" w:styleId="HeaderChar">
    <w:name w:val="Header Char"/>
    <w:basedOn w:val="DefaultParagraphFont"/>
    <w:link w:val="Header"/>
    <w:uiPriority w:val="99"/>
    <w:rsid w:val="00DA5BF5"/>
    <w:rPr>
      <w:rFonts w:ascii="Arial" w:eastAsia="Arial" w:hAnsi="Arial" w:cs="Arial"/>
      <w:lang w:bidi="en-US"/>
    </w:rPr>
  </w:style>
  <w:style w:type="paragraph" w:styleId="Footer">
    <w:name w:val="footer"/>
    <w:basedOn w:val="Normal"/>
    <w:link w:val="FooterChar"/>
    <w:uiPriority w:val="99"/>
    <w:unhideWhenUsed/>
    <w:rsid w:val="00DA5BF5"/>
    <w:pPr>
      <w:tabs>
        <w:tab w:val="center" w:pos="4513"/>
        <w:tab w:val="right" w:pos="9026"/>
      </w:tabs>
    </w:pPr>
  </w:style>
  <w:style w:type="character" w:customStyle="1" w:styleId="FooterChar">
    <w:name w:val="Footer Char"/>
    <w:basedOn w:val="DefaultParagraphFont"/>
    <w:link w:val="Footer"/>
    <w:uiPriority w:val="99"/>
    <w:rsid w:val="00DA5BF5"/>
    <w:rPr>
      <w:rFonts w:ascii="Arial" w:eastAsia="Arial" w:hAnsi="Arial" w:cs="Arial"/>
      <w:lang w:bidi="en-US"/>
    </w:rPr>
  </w:style>
  <w:style w:type="character" w:styleId="Hyperlink">
    <w:name w:val="Hyperlink"/>
    <w:basedOn w:val="DefaultParagraphFont"/>
    <w:uiPriority w:val="99"/>
    <w:unhideWhenUsed/>
    <w:rsid w:val="00CB0BA3"/>
    <w:rPr>
      <w:color w:val="0000FF" w:themeColor="hyperlink"/>
      <w:u w:val="single"/>
    </w:rPr>
  </w:style>
  <w:style w:type="character" w:styleId="UnresolvedMention">
    <w:name w:val="Unresolved Mention"/>
    <w:basedOn w:val="DefaultParagraphFont"/>
    <w:uiPriority w:val="99"/>
    <w:semiHidden/>
    <w:unhideWhenUsed/>
    <w:rsid w:val="00CB0B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1672754">
      <w:bodyDiv w:val="1"/>
      <w:marLeft w:val="0"/>
      <w:marRight w:val="0"/>
      <w:marTop w:val="0"/>
      <w:marBottom w:val="0"/>
      <w:divBdr>
        <w:top w:val="none" w:sz="0" w:space="0" w:color="auto"/>
        <w:left w:val="none" w:sz="0" w:space="0" w:color="auto"/>
        <w:bottom w:val="none" w:sz="0" w:space="0" w:color="auto"/>
        <w:right w:val="none" w:sz="0" w:space="0" w:color="auto"/>
      </w:divBdr>
      <w:divsChild>
        <w:div w:id="16511371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eader" Target="header1.xml"/><Relationship Id="rId39" Type="http://schemas.openxmlformats.org/officeDocument/2006/relationships/image" Target="media/image24.png"/><Relationship Id="rId21" Type="http://schemas.openxmlformats.org/officeDocument/2006/relationships/hyperlink" Target="https://www.rpharms.com/recognition/setting-professional-standards/safe-and-secure-handling-of-medicines/professional-guidance-on-the-safe-and-secure-handling-of-medicines" TargetMode="External"/><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1.png"/><Relationship Id="rId50" Type="http://schemas.openxmlformats.org/officeDocument/2006/relationships/image" Target="media/image34.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14.png"/><Relationship Id="rId11" Type="http://schemas.openxmlformats.org/officeDocument/2006/relationships/image" Target="media/image2.png"/><Relationship Id="rId24" Type="http://schemas.openxmlformats.org/officeDocument/2006/relationships/hyperlink" Target="https://www.gov.uk/government/publications/keeping-children-safe-in-education--2" TargetMode="Externa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www.rpharms.com/recognition/setting-professional-standards/safe-and-secure-handling-of-medicines/professional-guidance-on-the-safe-and-secure-handling-of-medicines" TargetMode="External"/><Relationship Id="rId27" Type="http://schemas.openxmlformats.org/officeDocument/2006/relationships/footer" Target="footer1.xm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2.png"/><Relationship Id="rId8" Type="http://schemas.openxmlformats.org/officeDocument/2006/relationships/footnotes" Target="footnote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www.gov.uk/government/publications/supporting-pupils-at-school-with-medical-conditions--3" TargetMode="External"/><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https://www.nice.org.uk/guidance/ng67" TargetMode="External"/><Relationship Id="rId20" Type="http://schemas.openxmlformats.org/officeDocument/2006/relationships/image" Target="media/image10.png"/><Relationship Id="rId41" Type="http://schemas.openxmlformats.org/officeDocument/2006/relationships/image" Target="media/image26.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rpharms.com/recognition/setting-professional-standards/safe-and-secure-handling-of-medicines/professional-guidance-on-the-safe-and-secure-handling-of-medicines" TargetMode="External"/><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3.png"/></Relationships>
</file>

<file path=word/_rels/footer1.xml.rels><?xml version="1.0" encoding="UTF-8" standalone="yes"?>
<Relationships xmlns="http://schemas.openxmlformats.org/package/2006/relationships"><Relationship Id="rId2" Type="http://schemas.openxmlformats.org/officeDocument/2006/relationships/image" Target="media/image130.jpeg"/><Relationship Id="rId1" Type="http://schemas.openxmlformats.org/officeDocument/2006/relationships/image" Target="media/image12.jpeg"/></Relationships>
</file>

<file path=word/_rels/footer2.xml.rels><?xml version="1.0" encoding="UTF-8" standalone="yes"?>
<Relationships xmlns="http://schemas.openxmlformats.org/package/2006/relationships"><Relationship Id="rId2" Type="http://schemas.openxmlformats.org/officeDocument/2006/relationships/image" Target="media/image130.jpeg"/><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2" Type="http://schemas.openxmlformats.org/officeDocument/2006/relationships/image" Target="media/image110.jpeg"/><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93c4ed-8076-4755-a47b-e83d837af90a">
      <Terms xmlns="http://schemas.microsoft.com/office/infopath/2007/PartnerControls"/>
    </lcf76f155ced4ddcb4097134ff3c332f>
    <TaxCatchAll xmlns="838b3022-778b-46c8-96a0-ce5c63e2f7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B4B6730C64D64EAC098F74B98461D7" ma:contentTypeVersion="17" ma:contentTypeDescription="Create a new document." ma:contentTypeScope="" ma:versionID="6b82ce164aa3af54228eaf36a6571c4c">
  <xsd:schema xmlns:xsd="http://www.w3.org/2001/XMLSchema" xmlns:xs="http://www.w3.org/2001/XMLSchema" xmlns:p="http://schemas.microsoft.com/office/2006/metadata/properties" xmlns:ns2="8093c4ed-8076-4755-a47b-e83d837af90a" xmlns:ns3="838b3022-778b-46c8-96a0-ce5c63e2f7d8" targetNamespace="http://schemas.microsoft.com/office/2006/metadata/properties" ma:root="true" ma:fieldsID="8a31e655ea4608fb76975bcaaae28517" ns2:_="" ns3:_="">
    <xsd:import namespace="8093c4ed-8076-4755-a47b-e83d837af90a"/>
    <xsd:import namespace="838b3022-778b-46c8-96a0-ce5c63e2f7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3c4ed-8076-4755-a47b-e83d837af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865285-2b5f-4a16-9292-00444ea09d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b3022-778b-46c8-96a0-ce5c63e2f7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4b4202-f318-4dc6-becf-eedfe68235e7}" ma:internalName="TaxCatchAll" ma:showField="CatchAllData" ma:web="838b3022-778b-46c8-96a0-ce5c63e2f7d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A086C9-360A-4CED-ABC6-CD389451EC81}">
  <ds:schemaRefs>
    <ds:schemaRef ds:uri="http://schemas.microsoft.com/sharepoint/v3/contenttype/forms"/>
  </ds:schemaRefs>
</ds:datastoreItem>
</file>

<file path=customXml/itemProps2.xml><?xml version="1.0" encoding="utf-8"?>
<ds:datastoreItem xmlns:ds="http://schemas.openxmlformats.org/officeDocument/2006/customXml" ds:itemID="{294823F7-9B0B-4C3E-80AB-EF6FF6148B4E}">
  <ds:schemaRefs>
    <ds:schemaRef ds:uri="http://schemas.microsoft.com/office/2006/metadata/properties"/>
    <ds:schemaRef ds:uri="http://schemas.microsoft.com/office/infopath/2007/PartnerControls"/>
    <ds:schemaRef ds:uri="8093c4ed-8076-4755-a47b-e83d837af90a"/>
    <ds:schemaRef ds:uri="838b3022-778b-46c8-96a0-ce5c63e2f7d8"/>
  </ds:schemaRefs>
</ds:datastoreItem>
</file>

<file path=customXml/itemProps3.xml><?xml version="1.0" encoding="utf-8"?>
<ds:datastoreItem xmlns:ds="http://schemas.openxmlformats.org/officeDocument/2006/customXml" ds:itemID="{172DB12A-2E7D-4B8A-A9EA-5A54092C1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3c4ed-8076-4755-a47b-e83d837af90a"/>
    <ds:schemaRef ds:uri="838b3022-778b-46c8-96a0-ce5c63e2f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Pages>
  <Words>2901</Words>
  <Characters>16537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Pattison</dc:creator>
  <cp:lastModifiedBy>Lisa Pattison</cp:lastModifiedBy>
  <cp:revision>36</cp:revision>
  <dcterms:created xsi:type="dcterms:W3CDTF">2022-03-16T11:08:00Z</dcterms:created>
  <dcterms:modified xsi:type="dcterms:W3CDTF">2024-05-07T14:33:00Z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0x010100D5B4B6730C64D64EAC098F74B98461D7</vt:lpwstr>
  </property>
  <property fmtid="{D5CDD505-2E9C-101B-9397-08002B2CF9AE}" pid="3" name="Order">
    <vt:r8>10515800</vt:r8>
  </property>
  <property fmtid="{D5CDD505-2E9C-101B-9397-08002B2CF9AE}" pid="4" name="MediaServiceImageTags">
    <vt:lpwstr/>
  </property>
</Properties>
</file>